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60" w:type="dxa"/>
        <w:tblLook w:val="04A0" w:firstRow="1" w:lastRow="0" w:firstColumn="1" w:lastColumn="0" w:noHBand="0" w:noVBand="1"/>
      </w:tblPr>
      <w:tblGrid>
        <w:gridCol w:w="4530"/>
        <w:gridCol w:w="4530"/>
      </w:tblGrid>
      <w:tr w:rsidR="00FC7FBE" w:rsidRPr="00FC7FBE" w14:paraId="1AB5B182" w14:textId="77777777" w:rsidTr="00FC7FBE">
        <w:tc>
          <w:tcPr>
            <w:tcW w:w="4530" w:type="dxa"/>
          </w:tcPr>
          <w:p w14:paraId="1BA4913E" w14:textId="77777777" w:rsidR="00FC7FBE" w:rsidRPr="00465B12" w:rsidRDefault="00FC7FBE" w:rsidP="00FC7FBE">
            <w:pPr>
              <w:keepNext/>
              <w:keepLines/>
              <w:spacing w:before="400" w:after="400"/>
              <w:jc w:val="center"/>
              <w:outlineLvl w:val="0"/>
              <w:rPr>
                <w:bCs/>
                <w:color w:val="262626"/>
                <w:sz w:val="40"/>
                <w:szCs w:val="40"/>
              </w:rPr>
            </w:pPr>
            <w:bookmarkStart w:id="0" w:name="_Hlk64462109"/>
            <w:proofErr w:type="spellStart"/>
            <w:r w:rsidRPr="00465B12">
              <w:rPr>
                <w:color w:val="262626"/>
                <w:sz w:val="40"/>
              </w:rPr>
              <w:t>Tisková</w:t>
            </w:r>
            <w:proofErr w:type="spellEnd"/>
            <w:r w:rsidRPr="00465B12">
              <w:rPr>
                <w:color w:val="262626"/>
                <w:sz w:val="40"/>
              </w:rPr>
              <w:t xml:space="preserve"> </w:t>
            </w:r>
            <w:proofErr w:type="spellStart"/>
            <w:r w:rsidRPr="00465B12">
              <w:rPr>
                <w:color w:val="262626"/>
                <w:sz w:val="40"/>
              </w:rPr>
              <w:t>zpráva</w:t>
            </w:r>
            <w:proofErr w:type="spellEnd"/>
          </w:p>
        </w:tc>
        <w:tc>
          <w:tcPr>
            <w:tcW w:w="4530" w:type="dxa"/>
          </w:tcPr>
          <w:p w14:paraId="1364BD0F" w14:textId="77777777" w:rsidR="00FC7FBE" w:rsidRPr="00FC7FBE" w:rsidRDefault="00FC7FBE" w:rsidP="00FC7FBE">
            <w:pPr>
              <w:keepNext/>
              <w:keepLines/>
              <w:spacing w:before="400" w:after="400"/>
              <w:jc w:val="center"/>
              <w:outlineLvl w:val="0"/>
              <w:rPr>
                <w:bCs/>
                <w:color w:val="262626"/>
                <w:sz w:val="40"/>
                <w:szCs w:val="40"/>
              </w:rPr>
            </w:pPr>
            <w:r>
              <w:rPr>
                <w:color w:val="262626"/>
                <w:sz w:val="40"/>
              </w:rPr>
              <w:t>Press release</w:t>
            </w:r>
          </w:p>
        </w:tc>
      </w:tr>
      <w:tr w:rsidR="00FC7FBE" w:rsidRPr="00FC7FBE" w14:paraId="13BBA9A1" w14:textId="77777777" w:rsidTr="00FC7FBE">
        <w:tc>
          <w:tcPr>
            <w:tcW w:w="4530" w:type="dxa"/>
          </w:tcPr>
          <w:p w14:paraId="47677F86" w14:textId="77777777" w:rsidR="00FC7FBE" w:rsidRPr="00465B12" w:rsidRDefault="00FC7FBE" w:rsidP="00FC7FBE">
            <w:pPr>
              <w:keepNext/>
              <w:keepLines/>
              <w:spacing w:after="120"/>
              <w:jc w:val="center"/>
              <w:outlineLvl w:val="0"/>
              <w:rPr>
                <w:rFonts w:ascii="Arial" w:eastAsia="MS Mincho" w:hAnsi="Arial" w:cs="Arial"/>
                <w:bCs/>
                <w:spacing w:val="10"/>
                <w:sz w:val="20"/>
                <w:szCs w:val="20"/>
              </w:rPr>
            </w:pPr>
            <w:r w:rsidRPr="00465B12">
              <w:rPr>
                <w:rFonts w:ascii="Arial" w:hAnsi="Arial"/>
                <w:sz w:val="20"/>
                <w:lang w:eastAsia="ja-JP"/>
              </w:rPr>
              <w:t>Liberec 03. 06. 2025</w:t>
            </w:r>
          </w:p>
        </w:tc>
        <w:tc>
          <w:tcPr>
            <w:tcW w:w="4530" w:type="dxa"/>
          </w:tcPr>
          <w:p w14:paraId="68941377" w14:textId="77777777" w:rsidR="00FC7FBE" w:rsidRPr="00FC7FBE" w:rsidRDefault="00FC7FBE" w:rsidP="00FC7FBE">
            <w:pPr>
              <w:keepNext/>
              <w:keepLines/>
              <w:spacing w:after="120"/>
              <w:jc w:val="center"/>
              <w:outlineLvl w:val="0"/>
              <w:rPr>
                <w:rFonts w:ascii="Arial" w:eastAsia="MS Mincho" w:hAnsi="Arial" w:cs="Arial"/>
                <w:bCs/>
                <w:spacing w:val="10"/>
                <w:sz w:val="20"/>
                <w:szCs w:val="20"/>
              </w:rPr>
            </w:pPr>
            <w:r>
              <w:rPr>
                <w:rFonts w:ascii="Arial" w:hAnsi="Arial"/>
                <w:sz w:val="20"/>
              </w:rPr>
              <w:t>Liberec, 3 June 2025</w:t>
            </w:r>
          </w:p>
        </w:tc>
      </w:tr>
      <w:tr w:rsidR="00FC7FBE" w:rsidRPr="00FC7FBE" w14:paraId="2BB8FEE0" w14:textId="77777777" w:rsidTr="00FC7FBE">
        <w:tc>
          <w:tcPr>
            <w:tcW w:w="4530" w:type="dxa"/>
          </w:tcPr>
          <w:p w14:paraId="21674076" w14:textId="77777777" w:rsidR="00FC7FBE" w:rsidRPr="00465B12" w:rsidRDefault="00FC7FBE" w:rsidP="00FC7FBE">
            <w:pPr>
              <w:spacing w:after="120"/>
              <w:jc w:val="both"/>
              <w:outlineLvl w:val="1"/>
              <w:rPr>
                <w:rFonts w:ascii="Arial" w:eastAsia="MS Mincho" w:hAnsi="Arial" w:cs="Arial"/>
                <w:b/>
                <w:bCs/>
                <w:spacing w:val="10"/>
                <w:lang w:eastAsia="ja-JP"/>
              </w:rPr>
            </w:pPr>
          </w:p>
        </w:tc>
        <w:tc>
          <w:tcPr>
            <w:tcW w:w="4530" w:type="dxa"/>
          </w:tcPr>
          <w:p w14:paraId="1120A079" w14:textId="77777777" w:rsidR="00FC7FBE" w:rsidRPr="00FC7FBE" w:rsidRDefault="00FC7FBE" w:rsidP="00FC7FBE">
            <w:pPr>
              <w:spacing w:after="120"/>
              <w:jc w:val="both"/>
              <w:outlineLvl w:val="1"/>
              <w:rPr>
                <w:rFonts w:ascii="Arial" w:eastAsia="MS Mincho" w:hAnsi="Arial" w:cs="Arial"/>
                <w:b/>
                <w:bCs/>
                <w:spacing w:val="10"/>
                <w:lang w:eastAsia="ja-JP"/>
              </w:rPr>
            </w:pPr>
          </w:p>
        </w:tc>
      </w:tr>
      <w:tr w:rsidR="00FC7FBE" w:rsidRPr="00FC7FBE" w14:paraId="4E953864" w14:textId="77777777" w:rsidTr="00FC7FBE">
        <w:tc>
          <w:tcPr>
            <w:tcW w:w="4530" w:type="dxa"/>
          </w:tcPr>
          <w:p w14:paraId="7316A4B3" w14:textId="77777777" w:rsidR="00FC7FBE" w:rsidRPr="00465B12" w:rsidRDefault="00FC7FBE" w:rsidP="00FC7FBE">
            <w:pPr>
              <w:spacing w:after="120"/>
              <w:jc w:val="both"/>
              <w:rPr>
                <w:b/>
                <w:sz w:val="28"/>
                <w:szCs w:val="28"/>
              </w:rPr>
            </w:pPr>
            <w:proofErr w:type="spellStart"/>
            <w:r w:rsidRPr="00465B12">
              <w:rPr>
                <w:b/>
                <w:sz w:val="28"/>
              </w:rPr>
              <w:t>Poděkování</w:t>
            </w:r>
            <w:proofErr w:type="spellEnd"/>
            <w:r w:rsidRPr="00465B12">
              <w:rPr>
                <w:b/>
                <w:sz w:val="28"/>
              </w:rPr>
              <w:t xml:space="preserve"> </w:t>
            </w:r>
            <w:proofErr w:type="spellStart"/>
            <w:r w:rsidRPr="00465B12">
              <w:rPr>
                <w:b/>
                <w:sz w:val="28"/>
              </w:rPr>
              <w:t>srdcařům</w:t>
            </w:r>
            <w:proofErr w:type="spellEnd"/>
            <w:r w:rsidRPr="00465B12">
              <w:rPr>
                <w:b/>
                <w:sz w:val="28"/>
              </w:rPr>
              <w:t xml:space="preserve">. </w:t>
            </w:r>
          </w:p>
        </w:tc>
        <w:tc>
          <w:tcPr>
            <w:tcW w:w="4530" w:type="dxa"/>
          </w:tcPr>
          <w:p w14:paraId="46B95240" w14:textId="77777777" w:rsidR="00FC7FBE" w:rsidRPr="00FC7FBE" w:rsidRDefault="00FC7FBE" w:rsidP="00FC7FBE">
            <w:pPr>
              <w:spacing w:after="120"/>
              <w:jc w:val="both"/>
              <w:rPr>
                <w:b/>
                <w:sz w:val="28"/>
                <w:szCs w:val="28"/>
              </w:rPr>
            </w:pPr>
            <w:r>
              <w:rPr>
                <w:b/>
                <w:sz w:val="28"/>
              </w:rPr>
              <w:t>A thank you to the loyal hearts.</w:t>
            </w:r>
          </w:p>
        </w:tc>
      </w:tr>
      <w:tr w:rsidR="004D0718" w:rsidRPr="00FC7FBE" w14:paraId="467B13C0" w14:textId="77777777" w:rsidTr="00FC7FBE">
        <w:tc>
          <w:tcPr>
            <w:tcW w:w="4530" w:type="dxa"/>
          </w:tcPr>
          <w:p w14:paraId="4DA137AF" w14:textId="77777777" w:rsidR="004D0718" w:rsidRPr="00465B12" w:rsidRDefault="004D0718" w:rsidP="00FC7FBE">
            <w:pPr>
              <w:spacing w:after="120"/>
              <w:jc w:val="both"/>
              <w:rPr>
                <w:b/>
                <w:sz w:val="28"/>
                <w:szCs w:val="28"/>
              </w:rPr>
            </w:pPr>
            <w:proofErr w:type="spellStart"/>
            <w:r w:rsidRPr="00465B12">
              <w:rPr>
                <w:b/>
                <w:sz w:val="28"/>
              </w:rPr>
              <w:t>Výstava</w:t>
            </w:r>
            <w:proofErr w:type="spellEnd"/>
            <w:r w:rsidRPr="00465B12">
              <w:rPr>
                <w:b/>
                <w:sz w:val="28"/>
              </w:rPr>
              <w:t xml:space="preserve"> </w:t>
            </w:r>
            <w:proofErr w:type="spellStart"/>
            <w:r w:rsidRPr="00465B12">
              <w:rPr>
                <w:b/>
                <w:sz w:val="28"/>
              </w:rPr>
              <w:t>Srdeční</w:t>
            </w:r>
            <w:proofErr w:type="spellEnd"/>
            <w:r w:rsidRPr="00465B12">
              <w:rPr>
                <w:b/>
                <w:sz w:val="28"/>
              </w:rPr>
              <w:t xml:space="preserve"> </w:t>
            </w:r>
            <w:proofErr w:type="spellStart"/>
            <w:r w:rsidRPr="00465B12">
              <w:rPr>
                <w:b/>
                <w:sz w:val="28"/>
              </w:rPr>
              <w:t>záležitosti</w:t>
            </w:r>
            <w:proofErr w:type="spellEnd"/>
            <w:r w:rsidRPr="00465B12">
              <w:rPr>
                <w:b/>
                <w:sz w:val="28"/>
              </w:rPr>
              <w:t xml:space="preserve"> </w:t>
            </w:r>
            <w:proofErr w:type="spellStart"/>
            <w:r w:rsidRPr="00465B12">
              <w:rPr>
                <w:b/>
                <w:sz w:val="28"/>
              </w:rPr>
              <w:t>míří</w:t>
            </w:r>
            <w:proofErr w:type="spellEnd"/>
            <w:r w:rsidRPr="00465B12">
              <w:rPr>
                <w:b/>
                <w:sz w:val="28"/>
              </w:rPr>
              <w:t xml:space="preserve"> </w:t>
            </w:r>
            <w:proofErr w:type="spellStart"/>
            <w:r w:rsidRPr="00465B12">
              <w:rPr>
                <w:b/>
                <w:sz w:val="28"/>
              </w:rPr>
              <w:t>na</w:t>
            </w:r>
            <w:proofErr w:type="spellEnd"/>
            <w:r w:rsidRPr="00465B12">
              <w:rPr>
                <w:b/>
                <w:sz w:val="28"/>
              </w:rPr>
              <w:t xml:space="preserve"> EXPO do </w:t>
            </w:r>
            <w:proofErr w:type="spellStart"/>
            <w:r w:rsidRPr="00465B12">
              <w:rPr>
                <w:b/>
                <w:sz w:val="28"/>
              </w:rPr>
              <w:t>Japonska</w:t>
            </w:r>
            <w:proofErr w:type="spellEnd"/>
          </w:p>
        </w:tc>
        <w:tc>
          <w:tcPr>
            <w:tcW w:w="4530" w:type="dxa"/>
          </w:tcPr>
          <w:p w14:paraId="3CE208DE" w14:textId="77777777" w:rsidR="004D0718" w:rsidRPr="00FC7FBE" w:rsidRDefault="004D0718" w:rsidP="00FC7FBE">
            <w:pPr>
              <w:spacing w:after="120"/>
              <w:jc w:val="both"/>
              <w:rPr>
                <w:b/>
                <w:sz w:val="28"/>
                <w:szCs w:val="28"/>
              </w:rPr>
            </w:pPr>
            <w:r>
              <w:rPr>
                <w:b/>
                <w:sz w:val="28"/>
              </w:rPr>
              <w:t>The Heart Matters exhibition heads to Japan for EXPO</w:t>
            </w:r>
          </w:p>
        </w:tc>
      </w:tr>
      <w:tr w:rsidR="00FC7FBE" w:rsidRPr="00FC7FBE" w14:paraId="50707815" w14:textId="77777777" w:rsidTr="00FC7FBE">
        <w:tc>
          <w:tcPr>
            <w:tcW w:w="4530" w:type="dxa"/>
          </w:tcPr>
          <w:p w14:paraId="7AB18430" w14:textId="77777777" w:rsidR="00FC7FBE" w:rsidRPr="00465B12" w:rsidRDefault="00FC7FBE" w:rsidP="00FC7FBE">
            <w:pPr>
              <w:tabs>
                <w:tab w:val="right" w:pos="7088"/>
              </w:tabs>
              <w:spacing w:after="120"/>
              <w:jc w:val="both"/>
              <w:rPr>
                <w:rFonts w:eastAsia="Calibri"/>
                <w:b/>
                <w:bCs/>
                <w:color w:val="000000" w:themeColor="text1"/>
              </w:rPr>
            </w:pPr>
            <w:proofErr w:type="spellStart"/>
            <w:r w:rsidRPr="00465B12">
              <w:rPr>
                <w:b/>
                <w:color w:val="000000" w:themeColor="text1"/>
                <w:lang w:eastAsia="en-US"/>
              </w:rPr>
              <w:t>Poděkování</w:t>
            </w:r>
            <w:proofErr w:type="spellEnd"/>
            <w:r w:rsidRPr="00465B12">
              <w:rPr>
                <w:b/>
                <w:color w:val="000000" w:themeColor="text1"/>
                <w:lang w:eastAsia="en-US"/>
              </w:rPr>
              <w:t xml:space="preserve"> </w:t>
            </w:r>
            <w:proofErr w:type="spellStart"/>
            <w:r w:rsidRPr="00465B12">
              <w:rPr>
                <w:b/>
                <w:color w:val="000000" w:themeColor="text1"/>
                <w:lang w:eastAsia="en-US"/>
              </w:rPr>
              <w:t>všem</w:t>
            </w:r>
            <w:proofErr w:type="spellEnd"/>
            <w:r w:rsidRPr="00465B12">
              <w:rPr>
                <w:b/>
                <w:color w:val="000000" w:themeColor="text1"/>
                <w:lang w:eastAsia="en-US"/>
              </w:rPr>
              <w:t xml:space="preserve">, </w:t>
            </w:r>
            <w:proofErr w:type="spellStart"/>
            <w:r w:rsidRPr="00465B12">
              <w:rPr>
                <w:b/>
                <w:color w:val="000000" w:themeColor="text1"/>
                <w:lang w:eastAsia="en-US"/>
              </w:rPr>
              <w:t>kteří</w:t>
            </w:r>
            <w:proofErr w:type="spellEnd"/>
            <w:r w:rsidRPr="00465B12">
              <w:rPr>
                <w:b/>
                <w:color w:val="000000" w:themeColor="text1"/>
                <w:lang w:eastAsia="en-US"/>
              </w:rPr>
              <w:t xml:space="preserve"> do toho, co </w:t>
            </w:r>
            <w:proofErr w:type="spellStart"/>
            <w:r w:rsidRPr="00465B12">
              <w:rPr>
                <w:b/>
                <w:color w:val="000000" w:themeColor="text1"/>
                <w:lang w:eastAsia="en-US"/>
              </w:rPr>
              <w:t>dělají</w:t>
            </w:r>
            <w:proofErr w:type="spellEnd"/>
            <w:r w:rsidRPr="00465B12">
              <w:rPr>
                <w:b/>
                <w:color w:val="000000" w:themeColor="text1"/>
                <w:lang w:eastAsia="en-US"/>
              </w:rPr>
              <w:t xml:space="preserve">, </w:t>
            </w:r>
            <w:proofErr w:type="spellStart"/>
            <w:r w:rsidRPr="00465B12">
              <w:rPr>
                <w:b/>
                <w:color w:val="000000" w:themeColor="text1"/>
                <w:lang w:eastAsia="en-US"/>
              </w:rPr>
              <w:t>dávají</w:t>
            </w:r>
            <w:proofErr w:type="spellEnd"/>
            <w:r w:rsidRPr="00465B12">
              <w:rPr>
                <w:b/>
                <w:color w:val="000000" w:themeColor="text1"/>
                <w:lang w:eastAsia="en-US"/>
              </w:rPr>
              <w:t xml:space="preserve"> </w:t>
            </w:r>
            <w:proofErr w:type="spellStart"/>
            <w:r w:rsidRPr="00465B12">
              <w:rPr>
                <w:b/>
                <w:color w:val="000000" w:themeColor="text1"/>
                <w:lang w:eastAsia="en-US"/>
              </w:rPr>
              <w:t>celé</w:t>
            </w:r>
            <w:proofErr w:type="spellEnd"/>
            <w:r w:rsidRPr="00465B12">
              <w:rPr>
                <w:b/>
                <w:color w:val="000000" w:themeColor="text1"/>
                <w:lang w:eastAsia="en-US"/>
              </w:rPr>
              <w:t xml:space="preserve"> </w:t>
            </w:r>
            <w:proofErr w:type="spellStart"/>
            <w:r w:rsidRPr="00465B12">
              <w:rPr>
                <w:b/>
                <w:color w:val="000000" w:themeColor="text1"/>
                <w:lang w:eastAsia="en-US"/>
              </w:rPr>
              <w:t>své</w:t>
            </w:r>
            <w:proofErr w:type="spellEnd"/>
            <w:r w:rsidRPr="00465B12">
              <w:rPr>
                <w:b/>
                <w:color w:val="000000" w:themeColor="text1"/>
                <w:lang w:eastAsia="en-US"/>
              </w:rPr>
              <w:t xml:space="preserve"> </w:t>
            </w:r>
            <w:proofErr w:type="spellStart"/>
            <w:r w:rsidRPr="00465B12">
              <w:rPr>
                <w:b/>
                <w:color w:val="000000" w:themeColor="text1"/>
                <w:lang w:eastAsia="en-US"/>
              </w:rPr>
              <w:t>srdce</w:t>
            </w:r>
            <w:proofErr w:type="spellEnd"/>
            <w:r w:rsidRPr="00465B12">
              <w:rPr>
                <w:b/>
                <w:color w:val="000000" w:themeColor="text1"/>
                <w:lang w:eastAsia="en-US"/>
              </w:rPr>
              <w:t xml:space="preserve">. </w:t>
            </w:r>
          </w:p>
        </w:tc>
        <w:tc>
          <w:tcPr>
            <w:tcW w:w="4530" w:type="dxa"/>
          </w:tcPr>
          <w:p w14:paraId="072924AB" w14:textId="77777777" w:rsidR="00FC7FBE" w:rsidRPr="00FC7FBE" w:rsidRDefault="00FC7FBE" w:rsidP="00FC7FBE">
            <w:pPr>
              <w:tabs>
                <w:tab w:val="right" w:pos="7088"/>
              </w:tabs>
              <w:spacing w:after="120"/>
              <w:jc w:val="both"/>
              <w:rPr>
                <w:rFonts w:eastAsia="Calibri"/>
                <w:b/>
                <w:bCs/>
                <w:color w:val="000000" w:themeColor="text1"/>
              </w:rPr>
            </w:pPr>
            <w:r>
              <w:rPr>
                <w:b/>
                <w:color w:val="000000" w:themeColor="text1"/>
              </w:rPr>
              <w:t xml:space="preserve">This is a thank you to all who put their whole heart into what they do. </w:t>
            </w:r>
          </w:p>
        </w:tc>
      </w:tr>
      <w:tr w:rsidR="004D0718" w:rsidRPr="00FC7FBE" w14:paraId="1DFEB633" w14:textId="77777777" w:rsidTr="00FC7FBE">
        <w:tc>
          <w:tcPr>
            <w:tcW w:w="4530" w:type="dxa"/>
          </w:tcPr>
          <w:p w14:paraId="05BB8DCE" w14:textId="77777777" w:rsidR="004D0718" w:rsidRPr="00465B12" w:rsidRDefault="004D0718" w:rsidP="00FC7FBE">
            <w:pPr>
              <w:tabs>
                <w:tab w:val="right" w:pos="7088"/>
              </w:tabs>
              <w:spacing w:after="120"/>
              <w:jc w:val="both"/>
              <w:rPr>
                <w:rFonts w:eastAsia="Calibri"/>
                <w:b/>
                <w:bCs/>
                <w:color w:val="000000" w:themeColor="text1"/>
              </w:rPr>
            </w:pPr>
            <w:proofErr w:type="spellStart"/>
            <w:r w:rsidRPr="00465B12">
              <w:rPr>
                <w:b/>
                <w:color w:val="000000" w:themeColor="text1"/>
                <w:lang w:eastAsia="en-US"/>
              </w:rPr>
              <w:t>Takový</w:t>
            </w:r>
            <w:proofErr w:type="spellEnd"/>
            <w:r w:rsidRPr="00465B12">
              <w:rPr>
                <w:b/>
                <w:color w:val="000000" w:themeColor="text1"/>
                <w:lang w:eastAsia="en-US"/>
              </w:rPr>
              <w:t xml:space="preserve"> je </w:t>
            </w:r>
            <w:proofErr w:type="spellStart"/>
            <w:r w:rsidRPr="00465B12">
              <w:rPr>
                <w:b/>
                <w:color w:val="000000" w:themeColor="text1"/>
                <w:lang w:eastAsia="en-US"/>
              </w:rPr>
              <w:t>motiv</w:t>
            </w:r>
            <w:proofErr w:type="spellEnd"/>
            <w:r w:rsidRPr="00465B12">
              <w:rPr>
                <w:b/>
                <w:color w:val="000000" w:themeColor="text1"/>
                <w:lang w:eastAsia="en-US"/>
              </w:rPr>
              <w:t xml:space="preserve"> </w:t>
            </w:r>
            <w:proofErr w:type="spellStart"/>
            <w:r w:rsidRPr="00465B12">
              <w:rPr>
                <w:b/>
                <w:color w:val="000000" w:themeColor="text1"/>
                <w:lang w:eastAsia="en-US"/>
              </w:rPr>
              <w:t>výstavy</w:t>
            </w:r>
            <w:proofErr w:type="spellEnd"/>
            <w:r w:rsidRPr="00465B12">
              <w:rPr>
                <w:b/>
                <w:color w:val="000000" w:themeColor="text1"/>
                <w:lang w:eastAsia="en-US"/>
              </w:rPr>
              <w:t xml:space="preserve"> </w:t>
            </w:r>
            <w:proofErr w:type="spellStart"/>
            <w:r w:rsidRPr="00465B12">
              <w:rPr>
                <w:b/>
                <w:color w:val="000000" w:themeColor="text1"/>
                <w:lang w:eastAsia="en-US"/>
              </w:rPr>
              <w:t>Srdeční</w:t>
            </w:r>
            <w:proofErr w:type="spellEnd"/>
            <w:r w:rsidRPr="00465B12">
              <w:rPr>
                <w:b/>
                <w:color w:val="000000" w:themeColor="text1"/>
                <w:lang w:eastAsia="en-US"/>
              </w:rPr>
              <w:t xml:space="preserve"> </w:t>
            </w:r>
            <w:proofErr w:type="spellStart"/>
            <w:r w:rsidRPr="00465B12">
              <w:rPr>
                <w:b/>
                <w:color w:val="000000" w:themeColor="text1"/>
                <w:lang w:eastAsia="en-US"/>
              </w:rPr>
              <w:t>záležitosti</w:t>
            </w:r>
            <w:proofErr w:type="spellEnd"/>
            <w:r w:rsidRPr="00465B12">
              <w:rPr>
                <w:b/>
                <w:color w:val="000000" w:themeColor="text1"/>
                <w:lang w:eastAsia="en-US"/>
              </w:rPr>
              <w:t xml:space="preserve">, </w:t>
            </w:r>
            <w:proofErr w:type="spellStart"/>
            <w:r w:rsidRPr="00465B12">
              <w:rPr>
                <w:b/>
                <w:color w:val="000000" w:themeColor="text1"/>
                <w:lang w:eastAsia="en-US"/>
              </w:rPr>
              <w:t>kterou</w:t>
            </w:r>
            <w:proofErr w:type="spellEnd"/>
            <w:r w:rsidRPr="00465B12">
              <w:rPr>
                <w:b/>
                <w:color w:val="000000" w:themeColor="text1"/>
                <w:lang w:eastAsia="en-US"/>
              </w:rPr>
              <w:t xml:space="preserve"> </w:t>
            </w:r>
            <w:proofErr w:type="spellStart"/>
            <w:r w:rsidRPr="00465B12">
              <w:rPr>
                <w:b/>
                <w:color w:val="000000" w:themeColor="text1"/>
                <w:lang w:eastAsia="en-US"/>
              </w:rPr>
              <w:t>již</w:t>
            </w:r>
            <w:proofErr w:type="spellEnd"/>
            <w:r w:rsidRPr="00465B12">
              <w:rPr>
                <w:b/>
                <w:color w:val="000000" w:themeColor="text1"/>
                <w:lang w:eastAsia="en-US"/>
              </w:rPr>
              <w:t xml:space="preserve"> po </w:t>
            </w:r>
            <w:proofErr w:type="spellStart"/>
            <w:r w:rsidRPr="00465B12">
              <w:rPr>
                <w:b/>
                <w:color w:val="000000" w:themeColor="text1"/>
                <w:lang w:eastAsia="en-US"/>
              </w:rPr>
              <w:t>několik</w:t>
            </w:r>
            <w:proofErr w:type="spellEnd"/>
            <w:r w:rsidRPr="00465B12">
              <w:rPr>
                <w:b/>
                <w:color w:val="000000" w:themeColor="text1"/>
                <w:lang w:eastAsia="en-US"/>
              </w:rPr>
              <w:t xml:space="preserve"> let </w:t>
            </w:r>
            <w:proofErr w:type="spellStart"/>
            <w:r w:rsidRPr="00465B12">
              <w:rPr>
                <w:b/>
                <w:color w:val="000000" w:themeColor="text1"/>
                <w:lang w:eastAsia="en-US"/>
              </w:rPr>
              <w:t>připravuje</w:t>
            </w:r>
            <w:proofErr w:type="spellEnd"/>
            <w:r w:rsidRPr="00465B12">
              <w:rPr>
                <w:b/>
                <w:color w:val="000000" w:themeColor="text1"/>
                <w:lang w:eastAsia="en-US"/>
              </w:rPr>
              <w:t xml:space="preserve"> </w:t>
            </w:r>
            <w:proofErr w:type="spellStart"/>
            <w:r w:rsidRPr="00465B12">
              <w:rPr>
                <w:b/>
                <w:color w:val="000000" w:themeColor="text1"/>
                <w:lang w:eastAsia="en-US"/>
              </w:rPr>
              <w:t>Nadační</w:t>
            </w:r>
            <w:proofErr w:type="spellEnd"/>
            <w:r w:rsidRPr="00465B12">
              <w:rPr>
                <w:b/>
                <w:color w:val="000000" w:themeColor="text1"/>
                <w:lang w:eastAsia="en-US"/>
              </w:rPr>
              <w:t xml:space="preserve"> fond Martina </w:t>
            </w:r>
            <w:proofErr w:type="spellStart"/>
            <w:r w:rsidRPr="00465B12">
              <w:rPr>
                <w:b/>
                <w:color w:val="000000" w:themeColor="text1"/>
                <w:lang w:eastAsia="en-US"/>
              </w:rPr>
              <w:t>Chaloupky</w:t>
            </w:r>
            <w:proofErr w:type="spellEnd"/>
            <w:r w:rsidRPr="00465B12">
              <w:rPr>
                <w:b/>
                <w:color w:val="000000" w:themeColor="text1"/>
                <w:lang w:eastAsia="en-US"/>
              </w:rPr>
              <w:t>.</w:t>
            </w:r>
          </w:p>
        </w:tc>
        <w:tc>
          <w:tcPr>
            <w:tcW w:w="4530" w:type="dxa"/>
          </w:tcPr>
          <w:p w14:paraId="073BD8F4" w14:textId="77777777" w:rsidR="004D0718" w:rsidRPr="00FC7FBE" w:rsidRDefault="004D0718" w:rsidP="00FC7FBE">
            <w:pPr>
              <w:tabs>
                <w:tab w:val="right" w:pos="7088"/>
              </w:tabs>
              <w:spacing w:after="120"/>
              <w:jc w:val="both"/>
              <w:rPr>
                <w:rFonts w:eastAsia="Calibri"/>
                <w:b/>
                <w:bCs/>
                <w:color w:val="000000" w:themeColor="text1"/>
              </w:rPr>
            </w:pPr>
            <w:r>
              <w:rPr>
                <w:b/>
                <w:color w:val="000000" w:themeColor="text1"/>
              </w:rPr>
              <w:t>This is the theme of the Heart Matters exhibition, which the Martin Chaloupka Endowment Fund has spent several years preparing.</w:t>
            </w:r>
          </w:p>
        </w:tc>
      </w:tr>
      <w:tr w:rsidR="004D0718" w:rsidRPr="00FC7FBE" w14:paraId="572B7F2B" w14:textId="77777777" w:rsidTr="00FC7FBE">
        <w:tc>
          <w:tcPr>
            <w:tcW w:w="4530" w:type="dxa"/>
          </w:tcPr>
          <w:p w14:paraId="4FA086C9" w14:textId="77777777" w:rsidR="004D0718" w:rsidRPr="00465B12" w:rsidRDefault="004D0718" w:rsidP="004D0718">
            <w:pPr>
              <w:spacing w:after="120"/>
              <w:jc w:val="both"/>
              <w:rPr>
                <w:rFonts w:ascii="Arial" w:eastAsia="Arial" w:hAnsi="Arial" w:cs="Arial"/>
                <w:b/>
                <w:color w:val="262626" w:themeColor="text1" w:themeTint="D9"/>
                <w:sz w:val="20"/>
                <w:szCs w:val="20"/>
              </w:rPr>
            </w:pPr>
            <w:proofErr w:type="spellStart"/>
            <w:r w:rsidRPr="00465B12">
              <w:rPr>
                <w:b/>
                <w:color w:val="000000" w:themeColor="text1"/>
                <w:lang w:eastAsia="en-US"/>
              </w:rPr>
              <w:t>Fotografická</w:t>
            </w:r>
            <w:proofErr w:type="spellEnd"/>
            <w:r w:rsidRPr="00465B12">
              <w:rPr>
                <w:b/>
                <w:color w:val="000000" w:themeColor="text1"/>
                <w:lang w:eastAsia="en-US"/>
              </w:rPr>
              <w:t xml:space="preserve"> </w:t>
            </w:r>
            <w:proofErr w:type="spellStart"/>
            <w:r w:rsidRPr="00465B12">
              <w:rPr>
                <w:b/>
                <w:color w:val="000000" w:themeColor="text1"/>
                <w:lang w:eastAsia="en-US"/>
              </w:rPr>
              <w:t>výstava</w:t>
            </w:r>
            <w:proofErr w:type="spellEnd"/>
            <w:r w:rsidRPr="00465B12">
              <w:rPr>
                <w:b/>
                <w:color w:val="000000" w:themeColor="text1"/>
                <w:lang w:eastAsia="en-US"/>
              </w:rPr>
              <w:t xml:space="preserve"> </w:t>
            </w:r>
            <w:proofErr w:type="spellStart"/>
            <w:r w:rsidRPr="00465B12">
              <w:rPr>
                <w:b/>
                <w:color w:val="000000" w:themeColor="text1"/>
                <w:lang w:eastAsia="en-US"/>
              </w:rPr>
              <w:t>černobílých</w:t>
            </w:r>
            <w:proofErr w:type="spellEnd"/>
            <w:r w:rsidRPr="00465B12">
              <w:rPr>
                <w:b/>
                <w:color w:val="000000" w:themeColor="text1"/>
                <w:lang w:eastAsia="en-US"/>
              </w:rPr>
              <w:t xml:space="preserve"> </w:t>
            </w:r>
            <w:proofErr w:type="spellStart"/>
            <w:r w:rsidRPr="00465B12">
              <w:rPr>
                <w:b/>
                <w:color w:val="000000" w:themeColor="text1"/>
                <w:lang w:eastAsia="en-US"/>
              </w:rPr>
              <w:t>portrétních</w:t>
            </w:r>
            <w:proofErr w:type="spellEnd"/>
            <w:r w:rsidRPr="00465B12">
              <w:rPr>
                <w:b/>
                <w:color w:val="000000" w:themeColor="text1"/>
                <w:lang w:eastAsia="en-US"/>
              </w:rPr>
              <w:t xml:space="preserve"> </w:t>
            </w:r>
            <w:proofErr w:type="spellStart"/>
            <w:r w:rsidRPr="00465B12">
              <w:rPr>
                <w:b/>
                <w:color w:val="000000" w:themeColor="text1"/>
                <w:lang w:eastAsia="en-US"/>
              </w:rPr>
              <w:t>snímků</w:t>
            </w:r>
            <w:proofErr w:type="spellEnd"/>
            <w:r w:rsidRPr="00465B12">
              <w:rPr>
                <w:b/>
                <w:color w:val="000000" w:themeColor="text1"/>
                <w:lang w:eastAsia="en-US"/>
              </w:rPr>
              <w:t xml:space="preserve"> </w:t>
            </w:r>
            <w:proofErr w:type="spellStart"/>
            <w:r w:rsidRPr="00465B12">
              <w:rPr>
                <w:b/>
                <w:color w:val="000000" w:themeColor="text1"/>
                <w:lang w:eastAsia="en-US"/>
              </w:rPr>
              <w:t>takzvaných</w:t>
            </w:r>
            <w:proofErr w:type="spellEnd"/>
            <w:r w:rsidRPr="00465B12">
              <w:rPr>
                <w:b/>
                <w:color w:val="000000" w:themeColor="text1"/>
                <w:lang w:eastAsia="en-US"/>
              </w:rPr>
              <w:t xml:space="preserve"> </w:t>
            </w:r>
            <w:proofErr w:type="spellStart"/>
            <w:r w:rsidRPr="00465B12">
              <w:rPr>
                <w:b/>
                <w:color w:val="000000" w:themeColor="text1"/>
                <w:lang w:eastAsia="en-US"/>
              </w:rPr>
              <w:t>srdcařů</w:t>
            </w:r>
            <w:proofErr w:type="spellEnd"/>
            <w:r w:rsidRPr="00465B12">
              <w:rPr>
                <w:b/>
                <w:color w:val="000000" w:themeColor="text1"/>
                <w:lang w:eastAsia="en-US"/>
              </w:rPr>
              <w:t xml:space="preserve">, </w:t>
            </w:r>
            <w:proofErr w:type="spellStart"/>
            <w:r w:rsidRPr="00465B12">
              <w:rPr>
                <w:b/>
                <w:color w:val="000000" w:themeColor="text1"/>
                <w:lang w:eastAsia="en-US"/>
              </w:rPr>
              <w:t>které</w:t>
            </w:r>
            <w:proofErr w:type="spellEnd"/>
            <w:r w:rsidRPr="00465B12">
              <w:rPr>
                <w:b/>
                <w:color w:val="000000" w:themeColor="text1"/>
                <w:lang w:eastAsia="en-US"/>
              </w:rPr>
              <w:t xml:space="preserve"> </w:t>
            </w:r>
            <w:proofErr w:type="spellStart"/>
            <w:r w:rsidRPr="00465B12">
              <w:rPr>
                <w:b/>
                <w:color w:val="000000" w:themeColor="text1"/>
                <w:lang w:eastAsia="en-US"/>
              </w:rPr>
              <w:t>pořídila</w:t>
            </w:r>
            <w:proofErr w:type="spellEnd"/>
            <w:r w:rsidRPr="00465B12">
              <w:rPr>
                <w:b/>
                <w:color w:val="000000" w:themeColor="text1"/>
                <w:lang w:eastAsia="en-US"/>
              </w:rPr>
              <w:t xml:space="preserve"> Markéta Navrátilová, se </w:t>
            </w:r>
            <w:proofErr w:type="spellStart"/>
            <w:r w:rsidRPr="00465B12">
              <w:rPr>
                <w:b/>
                <w:color w:val="000000" w:themeColor="text1"/>
                <w:lang w:eastAsia="en-US"/>
              </w:rPr>
              <w:t>navíc</w:t>
            </w:r>
            <w:proofErr w:type="spellEnd"/>
            <w:r w:rsidRPr="00465B12">
              <w:rPr>
                <w:b/>
                <w:color w:val="000000" w:themeColor="text1"/>
                <w:lang w:eastAsia="en-US"/>
              </w:rPr>
              <w:t xml:space="preserve"> </w:t>
            </w:r>
            <w:proofErr w:type="spellStart"/>
            <w:r w:rsidRPr="00465B12">
              <w:rPr>
                <w:b/>
                <w:color w:val="000000" w:themeColor="text1"/>
                <w:lang w:eastAsia="en-US"/>
              </w:rPr>
              <w:t>letos</w:t>
            </w:r>
            <w:proofErr w:type="spellEnd"/>
            <w:r w:rsidRPr="00465B12">
              <w:rPr>
                <w:b/>
                <w:color w:val="000000" w:themeColor="text1"/>
                <w:lang w:eastAsia="en-US"/>
              </w:rPr>
              <w:t xml:space="preserve"> </w:t>
            </w:r>
            <w:proofErr w:type="spellStart"/>
            <w:r w:rsidRPr="00465B12">
              <w:rPr>
                <w:b/>
                <w:color w:val="000000" w:themeColor="text1"/>
                <w:lang w:eastAsia="en-US"/>
              </w:rPr>
              <w:t>podívá</w:t>
            </w:r>
            <w:proofErr w:type="spellEnd"/>
            <w:r w:rsidRPr="00465B12">
              <w:rPr>
                <w:b/>
                <w:color w:val="000000" w:themeColor="text1"/>
                <w:lang w:eastAsia="en-US"/>
              </w:rPr>
              <w:t xml:space="preserve"> </w:t>
            </w:r>
            <w:proofErr w:type="spellStart"/>
            <w:r w:rsidRPr="00465B12">
              <w:rPr>
                <w:b/>
                <w:color w:val="000000" w:themeColor="text1"/>
                <w:lang w:eastAsia="en-US"/>
              </w:rPr>
              <w:t>až</w:t>
            </w:r>
            <w:proofErr w:type="spellEnd"/>
            <w:r w:rsidRPr="00465B12">
              <w:rPr>
                <w:b/>
                <w:color w:val="000000" w:themeColor="text1"/>
                <w:lang w:eastAsia="en-US"/>
              </w:rPr>
              <w:t xml:space="preserve"> do </w:t>
            </w:r>
            <w:proofErr w:type="spellStart"/>
            <w:r w:rsidRPr="00465B12">
              <w:rPr>
                <w:b/>
                <w:color w:val="000000" w:themeColor="text1"/>
                <w:lang w:eastAsia="en-US"/>
              </w:rPr>
              <w:t>dalekého</w:t>
            </w:r>
            <w:proofErr w:type="spellEnd"/>
            <w:r w:rsidRPr="00465B12">
              <w:rPr>
                <w:b/>
                <w:color w:val="000000" w:themeColor="text1"/>
                <w:lang w:eastAsia="en-US"/>
              </w:rPr>
              <w:t xml:space="preserve"> </w:t>
            </w:r>
            <w:proofErr w:type="spellStart"/>
            <w:r w:rsidRPr="00465B12">
              <w:rPr>
                <w:b/>
                <w:color w:val="000000" w:themeColor="text1"/>
                <w:lang w:eastAsia="en-US"/>
              </w:rPr>
              <w:t>Japonska</w:t>
            </w:r>
            <w:proofErr w:type="spellEnd"/>
            <w:r w:rsidRPr="00465B12">
              <w:rPr>
                <w:b/>
                <w:color w:val="000000" w:themeColor="text1"/>
                <w:lang w:eastAsia="en-US"/>
              </w:rPr>
              <w:t>.</w:t>
            </w:r>
          </w:p>
          <w:p w14:paraId="5C5FB911" w14:textId="77777777" w:rsidR="004D0718" w:rsidRPr="00465B12" w:rsidRDefault="004D0718" w:rsidP="00FC7FBE">
            <w:pPr>
              <w:tabs>
                <w:tab w:val="right" w:pos="7088"/>
              </w:tabs>
              <w:spacing w:after="120"/>
              <w:jc w:val="both"/>
              <w:rPr>
                <w:rFonts w:eastAsia="Calibri"/>
                <w:b/>
                <w:bCs/>
                <w:color w:val="000000" w:themeColor="text1"/>
                <w:lang w:eastAsia="en-US"/>
              </w:rPr>
            </w:pPr>
          </w:p>
        </w:tc>
        <w:tc>
          <w:tcPr>
            <w:tcW w:w="4530" w:type="dxa"/>
          </w:tcPr>
          <w:p w14:paraId="5F4B982A" w14:textId="77777777" w:rsidR="004D0718" w:rsidRPr="00B5653D" w:rsidRDefault="004D0718" w:rsidP="004D0718">
            <w:pPr>
              <w:spacing w:after="120"/>
              <w:jc w:val="both"/>
              <w:rPr>
                <w:rFonts w:ascii="Arial" w:eastAsia="Arial" w:hAnsi="Arial" w:cs="Arial"/>
                <w:b/>
                <w:color w:val="262626" w:themeColor="text1" w:themeTint="D9"/>
                <w:sz w:val="20"/>
                <w:szCs w:val="20"/>
              </w:rPr>
            </w:pPr>
            <w:r>
              <w:rPr>
                <w:b/>
                <w:color w:val="000000" w:themeColor="text1"/>
              </w:rPr>
              <w:t>The photography exhibition presenting black-and-white portrait photographs of the so-called loyal hearts, taken by Markéta Navrátilová, will travel all the way to Japan this year.</w:t>
            </w:r>
          </w:p>
          <w:p w14:paraId="72197F09" w14:textId="77777777" w:rsidR="004D0718" w:rsidRPr="004D0718" w:rsidRDefault="004D0718" w:rsidP="00FC7FBE">
            <w:pPr>
              <w:tabs>
                <w:tab w:val="right" w:pos="7088"/>
              </w:tabs>
              <w:spacing w:after="120"/>
              <w:jc w:val="both"/>
              <w:rPr>
                <w:rFonts w:eastAsia="Calibri"/>
                <w:b/>
                <w:bCs/>
                <w:color w:val="000000" w:themeColor="text1"/>
                <w:lang w:eastAsia="en-US"/>
              </w:rPr>
            </w:pPr>
          </w:p>
        </w:tc>
      </w:tr>
      <w:tr w:rsidR="00FC7FBE" w:rsidRPr="00FC7FBE" w14:paraId="2C01E328" w14:textId="77777777" w:rsidTr="00FC7FBE">
        <w:tc>
          <w:tcPr>
            <w:tcW w:w="4530" w:type="dxa"/>
          </w:tcPr>
          <w:p w14:paraId="3ABA7B0C" w14:textId="77777777" w:rsidR="00FC7FBE" w:rsidRPr="00465B12" w:rsidRDefault="00FC7FBE" w:rsidP="00FC7FBE">
            <w:pPr>
              <w:tabs>
                <w:tab w:val="right" w:pos="7088"/>
              </w:tabs>
              <w:spacing w:after="120"/>
              <w:jc w:val="both"/>
              <w:rPr>
                <w:rFonts w:eastAsia="Calibri"/>
                <w:color w:val="000000" w:themeColor="text1"/>
              </w:rPr>
            </w:pPr>
            <w:r w:rsidRPr="00465B12">
              <w:rPr>
                <w:i/>
                <w:color w:val="000000" w:themeColor="text1"/>
                <w:lang w:eastAsia="en-US"/>
              </w:rPr>
              <w:t>„</w:t>
            </w:r>
            <w:proofErr w:type="spellStart"/>
            <w:r w:rsidRPr="00465B12">
              <w:rPr>
                <w:i/>
                <w:color w:val="000000" w:themeColor="text1"/>
                <w:lang w:eastAsia="en-US"/>
              </w:rPr>
              <w:t>Expozice</w:t>
            </w:r>
            <w:proofErr w:type="spellEnd"/>
            <w:r w:rsidRPr="00465B12">
              <w:rPr>
                <w:i/>
                <w:color w:val="000000" w:themeColor="text1"/>
                <w:lang w:eastAsia="en-US"/>
              </w:rPr>
              <w:t xml:space="preserve"> je </w:t>
            </w:r>
            <w:proofErr w:type="spellStart"/>
            <w:r w:rsidRPr="00465B12">
              <w:rPr>
                <w:i/>
                <w:color w:val="000000" w:themeColor="text1"/>
                <w:lang w:eastAsia="en-US"/>
              </w:rPr>
              <w:t>ztělesněním</w:t>
            </w:r>
            <w:proofErr w:type="spellEnd"/>
            <w:r w:rsidRPr="00465B12">
              <w:rPr>
                <w:i/>
                <w:color w:val="000000" w:themeColor="text1"/>
                <w:lang w:eastAsia="en-US"/>
              </w:rPr>
              <w:t xml:space="preserve"> toho, </w:t>
            </w:r>
            <w:proofErr w:type="spellStart"/>
            <w:r w:rsidRPr="00465B12">
              <w:rPr>
                <w:i/>
                <w:color w:val="000000" w:themeColor="text1"/>
                <w:lang w:eastAsia="en-US"/>
              </w:rPr>
              <w:t>že</w:t>
            </w:r>
            <w:proofErr w:type="spellEnd"/>
            <w:r w:rsidRPr="00465B12">
              <w:rPr>
                <w:i/>
                <w:color w:val="000000" w:themeColor="text1"/>
                <w:lang w:eastAsia="en-US"/>
              </w:rPr>
              <w:t xml:space="preserve"> to, co </w:t>
            </w:r>
            <w:proofErr w:type="spellStart"/>
            <w:r w:rsidRPr="00465B12">
              <w:rPr>
                <w:i/>
                <w:color w:val="000000" w:themeColor="text1"/>
                <w:lang w:eastAsia="en-US"/>
              </w:rPr>
              <w:t>děláme</w:t>
            </w:r>
            <w:proofErr w:type="spellEnd"/>
            <w:r w:rsidRPr="00465B12">
              <w:rPr>
                <w:i/>
                <w:color w:val="000000" w:themeColor="text1"/>
                <w:lang w:eastAsia="en-US"/>
              </w:rPr>
              <w:t xml:space="preserve"> </w:t>
            </w:r>
            <w:proofErr w:type="spellStart"/>
            <w:r w:rsidRPr="00465B12">
              <w:rPr>
                <w:i/>
                <w:color w:val="000000" w:themeColor="text1"/>
                <w:lang w:eastAsia="en-US"/>
              </w:rPr>
              <w:t>od</w:t>
            </w:r>
            <w:proofErr w:type="spellEnd"/>
            <w:r w:rsidRPr="00465B12">
              <w:rPr>
                <w:i/>
                <w:color w:val="000000" w:themeColor="text1"/>
                <w:lang w:eastAsia="en-US"/>
              </w:rPr>
              <w:t xml:space="preserve"> </w:t>
            </w:r>
            <w:proofErr w:type="spellStart"/>
            <w:r w:rsidRPr="00465B12">
              <w:rPr>
                <w:i/>
                <w:color w:val="000000" w:themeColor="text1"/>
                <w:lang w:eastAsia="en-US"/>
              </w:rPr>
              <w:t>srdce</w:t>
            </w:r>
            <w:proofErr w:type="spellEnd"/>
            <w:r w:rsidRPr="00465B12">
              <w:rPr>
                <w:i/>
                <w:color w:val="000000" w:themeColor="text1"/>
                <w:lang w:eastAsia="en-US"/>
              </w:rPr>
              <w:t xml:space="preserve">, </w:t>
            </w:r>
            <w:proofErr w:type="spellStart"/>
            <w:r w:rsidRPr="00465B12">
              <w:rPr>
                <w:i/>
                <w:color w:val="000000" w:themeColor="text1"/>
                <w:lang w:eastAsia="en-US"/>
              </w:rPr>
              <w:t>děláme</w:t>
            </w:r>
            <w:proofErr w:type="spellEnd"/>
            <w:r w:rsidRPr="00465B12">
              <w:rPr>
                <w:i/>
                <w:color w:val="000000" w:themeColor="text1"/>
                <w:lang w:eastAsia="en-US"/>
              </w:rPr>
              <w:t xml:space="preserve"> </w:t>
            </w:r>
            <w:proofErr w:type="spellStart"/>
            <w:r w:rsidRPr="00465B12">
              <w:rPr>
                <w:i/>
                <w:color w:val="000000" w:themeColor="text1"/>
                <w:lang w:eastAsia="en-US"/>
              </w:rPr>
              <w:t>nejen</w:t>
            </w:r>
            <w:proofErr w:type="spellEnd"/>
            <w:r w:rsidRPr="00465B12">
              <w:rPr>
                <w:i/>
                <w:color w:val="000000" w:themeColor="text1"/>
                <w:lang w:eastAsia="en-US"/>
              </w:rPr>
              <w:t xml:space="preserve"> pro </w:t>
            </w:r>
            <w:proofErr w:type="spellStart"/>
            <w:r w:rsidRPr="00465B12">
              <w:rPr>
                <w:i/>
                <w:color w:val="000000" w:themeColor="text1"/>
                <w:lang w:eastAsia="en-US"/>
              </w:rPr>
              <w:t>vlastní</w:t>
            </w:r>
            <w:proofErr w:type="spellEnd"/>
            <w:r w:rsidRPr="00465B12">
              <w:rPr>
                <w:i/>
                <w:color w:val="000000" w:themeColor="text1"/>
                <w:lang w:eastAsia="en-US"/>
              </w:rPr>
              <w:t xml:space="preserve"> </w:t>
            </w:r>
            <w:proofErr w:type="spellStart"/>
            <w:r w:rsidRPr="00465B12">
              <w:rPr>
                <w:i/>
                <w:color w:val="000000" w:themeColor="text1"/>
                <w:lang w:eastAsia="en-US"/>
              </w:rPr>
              <w:t>pocit</w:t>
            </w:r>
            <w:proofErr w:type="spellEnd"/>
            <w:r w:rsidRPr="00465B12">
              <w:rPr>
                <w:i/>
                <w:color w:val="000000" w:themeColor="text1"/>
                <w:lang w:eastAsia="en-US"/>
              </w:rPr>
              <w:t xml:space="preserve">. </w:t>
            </w:r>
          </w:p>
        </w:tc>
        <w:tc>
          <w:tcPr>
            <w:tcW w:w="4530" w:type="dxa"/>
          </w:tcPr>
          <w:p w14:paraId="1F0F60D1" w14:textId="77777777" w:rsidR="00FC7FBE" w:rsidRPr="00FC7FBE" w:rsidRDefault="00FC7FBE" w:rsidP="00FC7FBE">
            <w:pPr>
              <w:tabs>
                <w:tab w:val="right" w:pos="7088"/>
              </w:tabs>
              <w:spacing w:after="120"/>
              <w:jc w:val="both"/>
              <w:rPr>
                <w:rFonts w:eastAsia="Calibri"/>
                <w:i/>
                <w:iCs/>
                <w:color w:val="000000" w:themeColor="text1"/>
              </w:rPr>
            </w:pPr>
            <w:r>
              <w:rPr>
                <w:i/>
                <w:color w:val="000000" w:themeColor="text1"/>
              </w:rPr>
              <w:t xml:space="preserve">“The exhibition is an embodiment of the adage that whatever we do straight from the heart, we do not only for the good feeling. </w:t>
            </w:r>
          </w:p>
        </w:tc>
      </w:tr>
      <w:tr w:rsidR="004D0718" w:rsidRPr="00FC7FBE" w14:paraId="169B222B" w14:textId="77777777" w:rsidTr="00FC7FBE">
        <w:tc>
          <w:tcPr>
            <w:tcW w:w="4530" w:type="dxa"/>
          </w:tcPr>
          <w:p w14:paraId="5F7435F8" w14:textId="77777777" w:rsidR="004D0718" w:rsidRPr="00465B12" w:rsidRDefault="004D0718" w:rsidP="004D0718">
            <w:pPr>
              <w:spacing w:after="120"/>
              <w:jc w:val="both"/>
              <w:rPr>
                <w:rFonts w:ascii="Arial" w:eastAsia="Arial" w:hAnsi="Arial" w:cs="Arial"/>
                <w:b/>
                <w:color w:val="262626" w:themeColor="text1" w:themeTint="D9"/>
                <w:sz w:val="20"/>
                <w:szCs w:val="20"/>
              </w:rPr>
            </w:pPr>
            <w:r w:rsidRPr="00465B12">
              <w:rPr>
                <w:i/>
                <w:color w:val="000000" w:themeColor="text1"/>
                <w:lang w:eastAsia="en-US"/>
              </w:rPr>
              <w:t>Bude k </w:t>
            </w:r>
            <w:proofErr w:type="spellStart"/>
            <w:r w:rsidRPr="00465B12">
              <w:rPr>
                <w:i/>
                <w:color w:val="000000" w:themeColor="text1"/>
                <w:lang w:eastAsia="en-US"/>
              </w:rPr>
              <w:t>vidění</w:t>
            </w:r>
            <w:proofErr w:type="spellEnd"/>
            <w:r w:rsidRPr="00465B12">
              <w:rPr>
                <w:i/>
                <w:color w:val="000000" w:themeColor="text1"/>
                <w:lang w:eastAsia="en-US"/>
              </w:rPr>
              <w:t xml:space="preserve"> </w:t>
            </w:r>
            <w:proofErr w:type="spellStart"/>
            <w:r w:rsidRPr="00465B12">
              <w:rPr>
                <w:i/>
                <w:color w:val="000000" w:themeColor="text1"/>
                <w:lang w:eastAsia="en-US"/>
              </w:rPr>
              <w:t>na</w:t>
            </w:r>
            <w:proofErr w:type="spellEnd"/>
            <w:r w:rsidRPr="00465B12">
              <w:rPr>
                <w:i/>
                <w:color w:val="000000" w:themeColor="text1"/>
                <w:lang w:eastAsia="en-US"/>
              </w:rPr>
              <w:t xml:space="preserve"> </w:t>
            </w:r>
            <w:proofErr w:type="spellStart"/>
            <w:r w:rsidRPr="00465B12">
              <w:rPr>
                <w:i/>
                <w:color w:val="000000" w:themeColor="text1"/>
                <w:lang w:eastAsia="en-US"/>
              </w:rPr>
              <w:t>světové</w:t>
            </w:r>
            <w:proofErr w:type="spellEnd"/>
            <w:r w:rsidRPr="00465B12">
              <w:rPr>
                <w:i/>
                <w:color w:val="000000" w:themeColor="text1"/>
                <w:lang w:eastAsia="en-US"/>
              </w:rPr>
              <w:t xml:space="preserve"> </w:t>
            </w:r>
            <w:proofErr w:type="spellStart"/>
            <w:r w:rsidRPr="00465B12">
              <w:rPr>
                <w:i/>
                <w:color w:val="000000" w:themeColor="text1"/>
                <w:lang w:eastAsia="en-US"/>
              </w:rPr>
              <w:t>výstavě</w:t>
            </w:r>
            <w:proofErr w:type="spellEnd"/>
            <w:r w:rsidRPr="00465B12">
              <w:rPr>
                <w:i/>
                <w:color w:val="000000" w:themeColor="text1"/>
                <w:lang w:eastAsia="en-US"/>
              </w:rPr>
              <w:t xml:space="preserve"> EXPO v </w:t>
            </w:r>
            <w:proofErr w:type="spellStart"/>
            <w:r w:rsidRPr="00465B12">
              <w:rPr>
                <w:i/>
                <w:color w:val="000000" w:themeColor="text1"/>
                <w:lang w:eastAsia="en-US"/>
              </w:rPr>
              <w:t>Ósace</w:t>
            </w:r>
            <w:proofErr w:type="spellEnd"/>
            <w:r w:rsidRPr="00465B12">
              <w:rPr>
                <w:i/>
                <w:color w:val="000000" w:themeColor="text1"/>
                <w:lang w:eastAsia="en-US"/>
              </w:rPr>
              <w:t xml:space="preserve"> </w:t>
            </w:r>
            <w:proofErr w:type="spellStart"/>
            <w:r w:rsidRPr="00465B12">
              <w:rPr>
                <w:i/>
                <w:color w:val="000000" w:themeColor="text1"/>
                <w:lang w:eastAsia="en-US"/>
              </w:rPr>
              <w:t>během</w:t>
            </w:r>
            <w:proofErr w:type="spellEnd"/>
            <w:r w:rsidRPr="00465B12">
              <w:rPr>
                <w:i/>
                <w:color w:val="000000" w:themeColor="text1"/>
                <w:lang w:eastAsia="en-US"/>
              </w:rPr>
              <w:t xml:space="preserve"> </w:t>
            </w:r>
            <w:proofErr w:type="spellStart"/>
            <w:r w:rsidRPr="00465B12">
              <w:rPr>
                <w:i/>
                <w:color w:val="000000" w:themeColor="text1"/>
                <w:lang w:eastAsia="en-US"/>
              </w:rPr>
              <w:t>odborné</w:t>
            </w:r>
            <w:proofErr w:type="spellEnd"/>
            <w:r w:rsidRPr="00465B12">
              <w:rPr>
                <w:i/>
                <w:color w:val="000000" w:themeColor="text1"/>
                <w:lang w:eastAsia="en-US"/>
              </w:rPr>
              <w:t xml:space="preserve"> </w:t>
            </w:r>
            <w:proofErr w:type="spellStart"/>
            <w:r w:rsidRPr="00465B12">
              <w:rPr>
                <w:i/>
                <w:color w:val="000000" w:themeColor="text1"/>
                <w:lang w:eastAsia="en-US"/>
              </w:rPr>
              <w:t>zdravotní</w:t>
            </w:r>
            <w:proofErr w:type="spellEnd"/>
            <w:r w:rsidRPr="00465B12">
              <w:rPr>
                <w:i/>
                <w:color w:val="000000" w:themeColor="text1"/>
                <w:lang w:eastAsia="en-US"/>
              </w:rPr>
              <w:t xml:space="preserve"> </w:t>
            </w:r>
            <w:proofErr w:type="spellStart"/>
            <w:r w:rsidRPr="00465B12">
              <w:rPr>
                <w:i/>
                <w:color w:val="000000" w:themeColor="text1"/>
                <w:lang w:eastAsia="en-US"/>
              </w:rPr>
              <w:t>konference</w:t>
            </w:r>
            <w:proofErr w:type="spellEnd"/>
            <w:r w:rsidRPr="00465B12">
              <w:rPr>
                <w:i/>
                <w:color w:val="000000" w:themeColor="text1"/>
                <w:lang w:eastAsia="en-US"/>
              </w:rPr>
              <w:t xml:space="preserve"> Health Technology: The Healthcare </w:t>
            </w:r>
            <w:proofErr w:type="gramStart"/>
            <w:r w:rsidRPr="00465B12">
              <w:rPr>
                <w:i/>
                <w:color w:val="000000" w:themeColor="text1"/>
                <w:lang w:eastAsia="en-US"/>
              </w:rPr>
              <w:t>Revolution,“</w:t>
            </w:r>
            <w:proofErr w:type="gramEnd"/>
            <w:r w:rsidRPr="00465B12">
              <w:rPr>
                <w:color w:val="000000" w:themeColor="text1"/>
                <w:lang w:eastAsia="en-US"/>
              </w:rPr>
              <w:t xml:space="preserve"> </w:t>
            </w:r>
            <w:proofErr w:type="spellStart"/>
            <w:r w:rsidRPr="00465B12">
              <w:rPr>
                <w:color w:val="000000" w:themeColor="text1"/>
                <w:lang w:eastAsia="en-US"/>
              </w:rPr>
              <w:t>uvedla</w:t>
            </w:r>
            <w:proofErr w:type="spellEnd"/>
            <w:r w:rsidRPr="00465B12">
              <w:rPr>
                <w:color w:val="000000" w:themeColor="text1"/>
                <w:lang w:eastAsia="en-US"/>
              </w:rPr>
              <w:t xml:space="preserve"> Martina Motshagen, </w:t>
            </w:r>
            <w:proofErr w:type="spellStart"/>
            <w:r w:rsidRPr="00465B12">
              <w:rPr>
                <w:color w:val="000000" w:themeColor="text1"/>
                <w:lang w:eastAsia="en-US"/>
              </w:rPr>
              <w:t>předsedkyně</w:t>
            </w:r>
            <w:proofErr w:type="spellEnd"/>
            <w:r w:rsidRPr="00465B12">
              <w:rPr>
                <w:color w:val="000000" w:themeColor="text1"/>
                <w:lang w:eastAsia="en-US"/>
              </w:rPr>
              <w:t xml:space="preserve"> </w:t>
            </w:r>
            <w:proofErr w:type="spellStart"/>
            <w:r w:rsidRPr="00465B12">
              <w:rPr>
                <w:color w:val="000000" w:themeColor="text1"/>
                <w:lang w:eastAsia="en-US"/>
              </w:rPr>
              <w:t>Nadačního</w:t>
            </w:r>
            <w:proofErr w:type="spellEnd"/>
            <w:r w:rsidRPr="00465B12">
              <w:rPr>
                <w:color w:val="000000" w:themeColor="text1"/>
                <w:lang w:eastAsia="en-US"/>
              </w:rPr>
              <w:t xml:space="preserve"> fondu Martina </w:t>
            </w:r>
            <w:proofErr w:type="spellStart"/>
            <w:r w:rsidRPr="00465B12">
              <w:rPr>
                <w:color w:val="000000" w:themeColor="text1"/>
                <w:lang w:eastAsia="en-US"/>
              </w:rPr>
              <w:t>Chaloupky</w:t>
            </w:r>
            <w:proofErr w:type="spellEnd"/>
            <w:r w:rsidRPr="00465B12">
              <w:rPr>
                <w:color w:val="000000" w:themeColor="text1"/>
                <w:lang w:eastAsia="en-US"/>
              </w:rPr>
              <w:t>.</w:t>
            </w:r>
          </w:p>
          <w:p w14:paraId="08474D07" w14:textId="77777777" w:rsidR="004D0718" w:rsidRPr="00465B12" w:rsidRDefault="004D0718" w:rsidP="00FC7FBE">
            <w:pPr>
              <w:tabs>
                <w:tab w:val="right" w:pos="7088"/>
              </w:tabs>
              <w:spacing w:after="120"/>
              <w:jc w:val="both"/>
              <w:rPr>
                <w:rFonts w:eastAsia="Calibri"/>
                <w:i/>
                <w:iCs/>
                <w:color w:val="000000" w:themeColor="text1"/>
                <w:lang w:eastAsia="en-US"/>
              </w:rPr>
            </w:pPr>
          </w:p>
        </w:tc>
        <w:tc>
          <w:tcPr>
            <w:tcW w:w="4530" w:type="dxa"/>
          </w:tcPr>
          <w:p w14:paraId="3262C888" w14:textId="77777777" w:rsidR="004D0718" w:rsidRPr="00B5653D" w:rsidRDefault="004D0718" w:rsidP="004D0718">
            <w:pPr>
              <w:spacing w:after="120"/>
              <w:jc w:val="both"/>
              <w:rPr>
                <w:rFonts w:ascii="Arial" w:eastAsia="Arial" w:hAnsi="Arial" w:cs="Arial"/>
                <w:b/>
                <w:color w:val="262626" w:themeColor="text1" w:themeTint="D9"/>
                <w:sz w:val="20"/>
                <w:szCs w:val="20"/>
              </w:rPr>
            </w:pPr>
            <w:r>
              <w:rPr>
                <w:i/>
                <w:color w:val="000000" w:themeColor="text1"/>
              </w:rPr>
              <w:t>It will be on display at the World EXPO in Osaka during a conference entitled Health Technology: The Healthcare Revolution,</w:t>
            </w:r>
            <w:r>
              <w:rPr>
                <w:color w:val="000000" w:themeColor="text1"/>
              </w:rPr>
              <w:t>” said Martina Motshagen, chair of the Martin Chaloupka Endowment Fund.</w:t>
            </w:r>
          </w:p>
          <w:p w14:paraId="12B3CBB9" w14:textId="77777777" w:rsidR="004D0718" w:rsidRPr="00FC7FBE" w:rsidRDefault="004D0718" w:rsidP="00FC7FBE">
            <w:pPr>
              <w:tabs>
                <w:tab w:val="right" w:pos="7088"/>
              </w:tabs>
              <w:spacing w:after="120"/>
              <w:jc w:val="both"/>
              <w:rPr>
                <w:rFonts w:eastAsia="Calibri"/>
                <w:i/>
                <w:iCs/>
                <w:color w:val="000000" w:themeColor="text1"/>
                <w:lang w:eastAsia="en-US"/>
              </w:rPr>
            </w:pPr>
          </w:p>
        </w:tc>
      </w:tr>
      <w:tr w:rsidR="00FC7FBE" w:rsidRPr="00FC7FBE" w14:paraId="13B70445" w14:textId="77777777" w:rsidTr="00FC7FBE">
        <w:tc>
          <w:tcPr>
            <w:tcW w:w="4530" w:type="dxa"/>
          </w:tcPr>
          <w:p w14:paraId="587A9AAB" w14:textId="77777777" w:rsidR="00FC7FBE" w:rsidRPr="00465B12" w:rsidRDefault="00FC7FBE" w:rsidP="00FC7FBE">
            <w:pPr>
              <w:spacing w:after="120"/>
              <w:jc w:val="both"/>
              <w:rPr>
                <w:color w:val="000000" w:themeColor="text1"/>
              </w:rPr>
            </w:pPr>
            <w:proofErr w:type="spellStart"/>
            <w:r w:rsidRPr="00465B12">
              <w:rPr>
                <w:color w:val="000000" w:themeColor="text1"/>
              </w:rPr>
              <w:t>Srdcem</w:t>
            </w:r>
            <w:proofErr w:type="spellEnd"/>
            <w:r w:rsidRPr="00465B12">
              <w:rPr>
                <w:color w:val="000000" w:themeColor="text1"/>
              </w:rPr>
              <w:t xml:space="preserve"> </w:t>
            </w:r>
            <w:proofErr w:type="spellStart"/>
            <w:r w:rsidRPr="00465B12">
              <w:rPr>
                <w:color w:val="000000" w:themeColor="text1"/>
              </w:rPr>
              <w:t>putovní</w:t>
            </w:r>
            <w:proofErr w:type="spellEnd"/>
            <w:r w:rsidRPr="00465B12">
              <w:rPr>
                <w:color w:val="000000" w:themeColor="text1"/>
              </w:rPr>
              <w:t xml:space="preserve"> </w:t>
            </w:r>
            <w:proofErr w:type="spellStart"/>
            <w:r w:rsidRPr="00465B12">
              <w:rPr>
                <w:color w:val="000000" w:themeColor="text1"/>
              </w:rPr>
              <w:t>výstavy</w:t>
            </w:r>
            <w:proofErr w:type="spellEnd"/>
            <w:r w:rsidRPr="00465B12">
              <w:rPr>
                <w:color w:val="000000" w:themeColor="text1"/>
              </w:rPr>
              <w:t xml:space="preserve"> je </w:t>
            </w:r>
            <w:proofErr w:type="spellStart"/>
            <w:r w:rsidRPr="00465B12">
              <w:rPr>
                <w:color w:val="000000" w:themeColor="text1"/>
              </w:rPr>
              <w:t>právě</w:t>
            </w:r>
            <w:proofErr w:type="spellEnd"/>
            <w:r w:rsidRPr="00465B12">
              <w:rPr>
                <w:color w:val="000000" w:themeColor="text1"/>
              </w:rPr>
              <w:t xml:space="preserve"> </w:t>
            </w:r>
            <w:proofErr w:type="spellStart"/>
            <w:r w:rsidRPr="00465B12">
              <w:rPr>
                <w:color w:val="000000" w:themeColor="text1"/>
              </w:rPr>
              <w:t>ona</w:t>
            </w:r>
            <w:proofErr w:type="spellEnd"/>
            <w:r w:rsidRPr="00465B12">
              <w:rPr>
                <w:color w:val="000000" w:themeColor="text1"/>
              </w:rPr>
              <w:t xml:space="preserve">. </w:t>
            </w:r>
          </w:p>
        </w:tc>
        <w:tc>
          <w:tcPr>
            <w:tcW w:w="4530" w:type="dxa"/>
          </w:tcPr>
          <w:p w14:paraId="728C8429" w14:textId="77777777" w:rsidR="00FC7FBE" w:rsidRPr="00FC7FBE" w:rsidRDefault="00FC7FBE" w:rsidP="00FC7FBE">
            <w:pPr>
              <w:spacing w:after="120"/>
              <w:jc w:val="both"/>
              <w:rPr>
                <w:color w:val="000000" w:themeColor="text1"/>
              </w:rPr>
            </w:pPr>
            <w:r>
              <w:rPr>
                <w:color w:val="000000" w:themeColor="text1"/>
              </w:rPr>
              <w:t xml:space="preserve">She is the heart of the travelling exhibition. </w:t>
            </w:r>
          </w:p>
        </w:tc>
      </w:tr>
      <w:tr w:rsidR="004D0718" w:rsidRPr="00FC7FBE" w14:paraId="795E929B" w14:textId="77777777" w:rsidTr="00FC7FBE">
        <w:tc>
          <w:tcPr>
            <w:tcW w:w="4530" w:type="dxa"/>
          </w:tcPr>
          <w:p w14:paraId="6F2B89C7" w14:textId="77777777" w:rsidR="004D0718" w:rsidRPr="00465B12" w:rsidRDefault="004D0718" w:rsidP="00FC7FBE">
            <w:pPr>
              <w:spacing w:after="120"/>
              <w:jc w:val="both"/>
              <w:rPr>
                <w:color w:val="000000" w:themeColor="text1"/>
              </w:rPr>
            </w:pPr>
            <w:r w:rsidRPr="00465B12">
              <w:rPr>
                <w:color w:val="000000" w:themeColor="text1"/>
              </w:rPr>
              <w:t xml:space="preserve">Fond </w:t>
            </w:r>
            <w:proofErr w:type="spellStart"/>
            <w:r w:rsidRPr="00465B12">
              <w:rPr>
                <w:color w:val="000000" w:themeColor="text1"/>
              </w:rPr>
              <w:t>založila</w:t>
            </w:r>
            <w:proofErr w:type="spellEnd"/>
            <w:r w:rsidRPr="00465B12">
              <w:rPr>
                <w:color w:val="000000" w:themeColor="text1"/>
              </w:rPr>
              <w:t xml:space="preserve"> s </w:t>
            </w:r>
            <w:proofErr w:type="spellStart"/>
            <w:r w:rsidRPr="00465B12">
              <w:rPr>
                <w:color w:val="000000" w:themeColor="text1"/>
              </w:rPr>
              <w:t>úctou</w:t>
            </w:r>
            <w:proofErr w:type="spellEnd"/>
            <w:r w:rsidRPr="00465B12">
              <w:rPr>
                <w:color w:val="000000" w:themeColor="text1"/>
              </w:rPr>
              <w:t xml:space="preserve"> k </w:t>
            </w:r>
            <w:proofErr w:type="spellStart"/>
            <w:r w:rsidRPr="00465B12">
              <w:rPr>
                <w:color w:val="000000" w:themeColor="text1"/>
              </w:rPr>
              <w:t>svému</w:t>
            </w:r>
            <w:proofErr w:type="spellEnd"/>
            <w:r w:rsidRPr="00465B12">
              <w:rPr>
                <w:color w:val="000000" w:themeColor="text1"/>
              </w:rPr>
              <w:t xml:space="preserve"> </w:t>
            </w:r>
            <w:proofErr w:type="spellStart"/>
            <w:r w:rsidRPr="00465B12">
              <w:rPr>
                <w:color w:val="000000" w:themeColor="text1"/>
              </w:rPr>
              <w:t>zesnulému</w:t>
            </w:r>
            <w:proofErr w:type="spellEnd"/>
            <w:r w:rsidRPr="00465B12">
              <w:rPr>
                <w:color w:val="000000" w:themeColor="text1"/>
              </w:rPr>
              <w:t xml:space="preserve"> </w:t>
            </w:r>
            <w:proofErr w:type="spellStart"/>
            <w:r w:rsidRPr="00465B12">
              <w:rPr>
                <w:color w:val="000000" w:themeColor="text1"/>
              </w:rPr>
              <w:t>otci</w:t>
            </w:r>
            <w:proofErr w:type="spellEnd"/>
            <w:r w:rsidRPr="00465B12">
              <w:rPr>
                <w:color w:val="000000" w:themeColor="text1"/>
              </w:rPr>
              <w:t xml:space="preserve">, </w:t>
            </w:r>
            <w:proofErr w:type="spellStart"/>
            <w:r w:rsidRPr="00465B12">
              <w:rPr>
                <w:color w:val="000000" w:themeColor="text1"/>
              </w:rPr>
              <w:t>Martinovi</w:t>
            </w:r>
            <w:proofErr w:type="spellEnd"/>
            <w:r w:rsidRPr="00465B12">
              <w:rPr>
                <w:color w:val="000000" w:themeColor="text1"/>
              </w:rPr>
              <w:t xml:space="preserve"> </w:t>
            </w:r>
            <w:proofErr w:type="spellStart"/>
            <w:r w:rsidRPr="00465B12">
              <w:rPr>
                <w:color w:val="000000" w:themeColor="text1"/>
              </w:rPr>
              <w:t>Chaloupkovi</w:t>
            </w:r>
            <w:proofErr w:type="spellEnd"/>
            <w:r w:rsidRPr="00465B12">
              <w:rPr>
                <w:color w:val="000000" w:themeColor="text1"/>
              </w:rPr>
              <w:t xml:space="preserve">, </w:t>
            </w:r>
            <w:proofErr w:type="spellStart"/>
            <w:r w:rsidRPr="00465B12">
              <w:rPr>
                <w:color w:val="000000" w:themeColor="text1"/>
              </w:rPr>
              <w:t>významné</w:t>
            </w:r>
            <w:proofErr w:type="spellEnd"/>
            <w:r w:rsidRPr="00465B12">
              <w:rPr>
                <w:color w:val="000000" w:themeColor="text1"/>
              </w:rPr>
              <w:t xml:space="preserve"> </w:t>
            </w:r>
            <w:proofErr w:type="spellStart"/>
            <w:r w:rsidRPr="00465B12">
              <w:rPr>
                <w:color w:val="000000" w:themeColor="text1"/>
              </w:rPr>
              <w:t>osobnosti</w:t>
            </w:r>
            <w:proofErr w:type="spellEnd"/>
            <w:r w:rsidRPr="00465B12">
              <w:rPr>
                <w:color w:val="000000" w:themeColor="text1"/>
              </w:rPr>
              <w:t xml:space="preserve"> </w:t>
            </w:r>
            <w:proofErr w:type="spellStart"/>
            <w:r w:rsidRPr="00465B12">
              <w:rPr>
                <w:color w:val="000000" w:themeColor="text1"/>
              </w:rPr>
              <w:t>regionu</w:t>
            </w:r>
            <w:proofErr w:type="spellEnd"/>
            <w:r w:rsidRPr="00465B12">
              <w:rPr>
                <w:color w:val="000000" w:themeColor="text1"/>
              </w:rPr>
              <w:t xml:space="preserve">, </w:t>
            </w:r>
            <w:proofErr w:type="spellStart"/>
            <w:r w:rsidRPr="00465B12">
              <w:rPr>
                <w:color w:val="000000" w:themeColor="text1"/>
              </w:rPr>
              <w:t>které</w:t>
            </w:r>
            <w:proofErr w:type="spellEnd"/>
            <w:r w:rsidRPr="00465B12">
              <w:rPr>
                <w:color w:val="000000" w:themeColor="text1"/>
              </w:rPr>
              <w:t xml:space="preserve"> </w:t>
            </w:r>
            <w:proofErr w:type="spellStart"/>
            <w:r w:rsidRPr="00465B12">
              <w:rPr>
                <w:color w:val="000000" w:themeColor="text1"/>
              </w:rPr>
              <w:t>byla</w:t>
            </w:r>
            <w:proofErr w:type="spellEnd"/>
            <w:r w:rsidRPr="00465B12">
              <w:rPr>
                <w:color w:val="000000" w:themeColor="text1"/>
              </w:rPr>
              <w:t xml:space="preserve"> </w:t>
            </w:r>
            <w:proofErr w:type="spellStart"/>
            <w:r w:rsidRPr="00465B12">
              <w:rPr>
                <w:color w:val="000000" w:themeColor="text1"/>
              </w:rPr>
              <w:t>udělena</w:t>
            </w:r>
            <w:proofErr w:type="spellEnd"/>
            <w:r w:rsidRPr="00465B12">
              <w:rPr>
                <w:color w:val="000000" w:themeColor="text1"/>
              </w:rPr>
              <w:t xml:space="preserve"> </w:t>
            </w:r>
            <w:proofErr w:type="spellStart"/>
            <w:r w:rsidRPr="00465B12">
              <w:rPr>
                <w:color w:val="000000" w:themeColor="text1"/>
              </w:rPr>
              <w:t>Pocta</w:t>
            </w:r>
            <w:proofErr w:type="spellEnd"/>
            <w:r w:rsidRPr="00465B12">
              <w:rPr>
                <w:color w:val="000000" w:themeColor="text1"/>
              </w:rPr>
              <w:t xml:space="preserve"> </w:t>
            </w:r>
            <w:proofErr w:type="spellStart"/>
            <w:r w:rsidRPr="00465B12">
              <w:rPr>
                <w:color w:val="000000" w:themeColor="text1"/>
              </w:rPr>
              <w:t>hejtmana</w:t>
            </w:r>
            <w:proofErr w:type="spellEnd"/>
            <w:r w:rsidRPr="00465B12">
              <w:rPr>
                <w:color w:val="000000" w:themeColor="text1"/>
              </w:rPr>
              <w:t xml:space="preserve"> </w:t>
            </w:r>
            <w:proofErr w:type="spellStart"/>
            <w:r w:rsidRPr="00465B12">
              <w:rPr>
                <w:color w:val="000000" w:themeColor="text1"/>
              </w:rPr>
              <w:t>Libereckého</w:t>
            </w:r>
            <w:proofErr w:type="spellEnd"/>
            <w:r w:rsidRPr="00465B12">
              <w:rPr>
                <w:color w:val="000000" w:themeColor="text1"/>
              </w:rPr>
              <w:t xml:space="preserve"> </w:t>
            </w:r>
            <w:proofErr w:type="spellStart"/>
            <w:r w:rsidRPr="00465B12">
              <w:rPr>
                <w:color w:val="000000" w:themeColor="text1"/>
              </w:rPr>
              <w:t>kraje</w:t>
            </w:r>
            <w:proofErr w:type="spellEnd"/>
            <w:r w:rsidRPr="00465B12">
              <w:rPr>
                <w:color w:val="000000" w:themeColor="text1"/>
              </w:rPr>
              <w:t>.</w:t>
            </w:r>
          </w:p>
        </w:tc>
        <w:tc>
          <w:tcPr>
            <w:tcW w:w="4530" w:type="dxa"/>
          </w:tcPr>
          <w:p w14:paraId="745198C4" w14:textId="77777777" w:rsidR="004D0718" w:rsidRPr="00FC7FBE" w:rsidRDefault="004D0718" w:rsidP="00FC7FBE">
            <w:pPr>
              <w:spacing w:after="120"/>
              <w:jc w:val="both"/>
              <w:rPr>
                <w:color w:val="000000" w:themeColor="text1"/>
              </w:rPr>
            </w:pPr>
            <w:r>
              <w:rPr>
                <w:color w:val="000000" w:themeColor="text1"/>
              </w:rPr>
              <w:t>She founded the fund as a token of respect to her late father, Martin Chaloupka, a prominent personage of the Liberec region, who had been awarded the Honour of the Governor of the Liberec region.</w:t>
            </w:r>
          </w:p>
        </w:tc>
      </w:tr>
      <w:tr w:rsidR="004D0718" w:rsidRPr="00FC7FBE" w14:paraId="722AEDD8" w14:textId="77777777" w:rsidTr="00FC7FBE">
        <w:tc>
          <w:tcPr>
            <w:tcW w:w="4530" w:type="dxa"/>
          </w:tcPr>
          <w:p w14:paraId="3C2B4ACE" w14:textId="77777777" w:rsidR="004D0718" w:rsidRPr="00465B12" w:rsidRDefault="004D0718" w:rsidP="004D0718">
            <w:pPr>
              <w:spacing w:after="120"/>
              <w:jc w:val="both"/>
              <w:rPr>
                <w:rFonts w:ascii="Arial" w:eastAsia="Arial" w:hAnsi="Arial" w:cs="Arial"/>
                <w:b/>
                <w:color w:val="262626" w:themeColor="text1" w:themeTint="D9"/>
                <w:sz w:val="20"/>
                <w:szCs w:val="20"/>
              </w:rPr>
            </w:pPr>
            <w:proofErr w:type="spellStart"/>
            <w:r w:rsidRPr="00465B12">
              <w:rPr>
                <w:color w:val="000000" w:themeColor="text1"/>
              </w:rPr>
              <w:lastRenderedPageBreak/>
              <w:t>Jedním</w:t>
            </w:r>
            <w:proofErr w:type="spellEnd"/>
            <w:r w:rsidRPr="00465B12">
              <w:rPr>
                <w:color w:val="000000" w:themeColor="text1"/>
              </w:rPr>
              <w:t xml:space="preserve"> z </w:t>
            </w:r>
            <w:proofErr w:type="spellStart"/>
            <w:r w:rsidRPr="00465B12">
              <w:rPr>
                <w:color w:val="000000" w:themeColor="text1"/>
              </w:rPr>
              <w:t>úkolů</w:t>
            </w:r>
            <w:proofErr w:type="spellEnd"/>
            <w:r w:rsidRPr="00465B12">
              <w:rPr>
                <w:color w:val="000000" w:themeColor="text1"/>
              </w:rPr>
              <w:t xml:space="preserve"> fondu je </w:t>
            </w:r>
            <w:proofErr w:type="spellStart"/>
            <w:r w:rsidRPr="00465B12">
              <w:rPr>
                <w:color w:val="000000" w:themeColor="text1"/>
              </w:rPr>
              <w:t>věnovat</w:t>
            </w:r>
            <w:proofErr w:type="spellEnd"/>
            <w:r w:rsidRPr="00465B12">
              <w:rPr>
                <w:color w:val="000000" w:themeColor="text1"/>
              </w:rPr>
              <w:t xml:space="preserve"> se </w:t>
            </w:r>
            <w:proofErr w:type="spellStart"/>
            <w:r w:rsidRPr="00465B12">
              <w:rPr>
                <w:color w:val="000000" w:themeColor="text1"/>
              </w:rPr>
              <w:t>srdečním</w:t>
            </w:r>
            <w:proofErr w:type="spellEnd"/>
            <w:r w:rsidRPr="00465B12">
              <w:rPr>
                <w:color w:val="000000" w:themeColor="text1"/>
              </w:rPr>
              <w:t xml:space="preserve"> </w:t>
            </w:r>
            <w:proofErr w:type="spellStart"/>
            <w:r w:rsidRPr="00465B12">
              <w:rPr>
                <w:color w:val="000000" w:themeColor="text1"/>
              </w:rPr>
              <w:t>záležitostem</w:t>
            </w:r>
            <w:proofErr w:type="spellEnd"/>
            <w:r w:rsidRPr="00465B12">
              <w:rPr>
                <w:color w:val="000000" w:themeColor="text1"/>
              </w:rPr>
              <w:t xml:space="preserve"> </w:t>
            </w:r>
            <w:proofErr w:type="spellStart"/>
            <w:r w:rsidRPr="00465B12">
              <w:rPr>
                <w:color w:val="000000" w:themeColor="text1"/>
              </w:rPr>
              <w:t>jiných</w:t>
            </w:r>
            <w:proofErr w:type="spellEnd"/>
            <w:r w:rsidRPr="00465B12">
              <w:rPr>
                <w:color w:val="000000" w:themeColor="text1"/>
              </w:rPr>
              <w:t xml:space="preserve"> a </w:t>
            </w:r>
            <w:proofErr w:type="spellStart"/>
            <w:r w:rsidRPr="00465B12">
              <w:rPr>
                <w:color w:val="000000" w:themeColor="text1"/>
              </w:rPr>
              <w:t>pomáhat</w:t>
            </w:r>
            <w:proofErr w:type="spellEnd"/>
            <w:r w:rsidRPr="00465B12">
              <w:rPr>
                <w:color w:val="000000" w:themeColor="text1"/>
              </w:rPr>
              <w:t xml:space="preserve"> </w:t>
            </w:r>
            <w:proofErr w:type="spellStart"/>
            <w:r w:rsidRPr="00465B12">
              <w:rPr>
                <w:color w:val="000000" w:themeColor="text1"/>
              </w:rPr>
              <w:t>druhým</w:t>
            </w:r>
            <w:proofErr w:type="spellEnd"/>
            <w:r w:rsidRPr="00465B12">
              <w:rPr>
                <w:color w:val="000000" w:themeColor="text1"/>
              </w:rPr>
              <w:t>.</w:t>
            </w:r>
          </w:p>
          <w:p w14:paraId="63E19C79" w14:textId="77777777" w:rsidR="004D0718" w:rsidRPr="00465B12" w:rsidRDefault="004D0718" w:rsidP="00FC7FBE">
            <w:pPr>
              <w:spacing w:after="120"/>
              <w:jc w:val="both"/>
              <w:rPr>
                <w:color w:val="000000" w:themeColor="text1"/>
              </w:rPr>
            </w:pPr>
          </w:p>
        </w:tc>
        <w:tc>
          <w:tcPr>
            <w:tcW w:w="4530" w:type="dxa"/>
          </w:tcPr>
          <w:p w14:paraId="613CAD6A" w14:textId="77777777" w:rsidR="004D0718" w:rsidRPr="00B5653D" w:rsidRDefault="004D0718" w:rsidP="004D0718">
            <w:pPr>
              <w:spacing w:after="120"/>
              <w:jc w:val="both"/>
              <w:rPr>
                <w:rFonts w:ascii="Arial" w:eastAsia="Arial" w:hAnsi="Arial" w:cs="Arial"/>
                <w:b/>
                <w:color w:val="262626" w:themeColor="text1" w:themeTint="D9"/>
                <w:sz w:val="20"/>
                <w:szCs w:val="20"/>
              </w:rPr>
            </w:pPr>
            <w:r>
              <w:rPr>
                <w:color w:val="000000" w:themeColor="text1"/>
              </w:rPr>
              <w:t>One of the fund’s missions is to attend to the matters of the heart of others and help them.</w:t>
            </w:r>
          </w:p>
          <w:p w14:paraId="6FD5A514" w14:textId="77777777" w:rsidR="004D0718" w:rsidRPr="00FC7FBE" w:rsidRDefault="004D0718" w:rsidP="00FC7FBE">
            <w:pPr>
              <w:spacing w:after="120"/>
              <w:jc w:val="both"/>
              <w:rPr>
                <w:color w:val="000000" w:themeColor="text1"/>
              </w:rPr>
            </w:pPr>
          </w:p>
        </w:tc>
      </w:tr>
      <w:tr w:rsidR="00FC7FBE" w:rsidRPr="00FC7FBE" w14:paraId="7C5D96CA" w14:textId="77777777" w:rsidTr="00FC7FBE">
        <w:tc>
          <w:tcPr>
            <w:tcW w:w="4530" w:type="dxa"/>
          </w:tcPr>
          <w:p w14:paraId="73F361CA" w14:textId="77777777" w:rsidR="00FC7FBE" w:rsidRPr="00465B12" w:rsidRDefault="00FC7FBE" w:rsidP="00FC7FBE">
            <w:pPr>
              <w:spacing w:after="120"/>
              <w:jc w:val="both"/>
              <w:rPr>
                <w:color w:val="000000" w:themeColor="text1"/>
              </w:rPr>
            </w:pPr>
            <w:r w:rsidRPr="00465B12">
              <w:rPr>
                <w:color w:val="000000" w:themeColor="text1"/>
              </w:rPr>
              <w:t xml:space="preserve">Ve </w:t>
            </w:r>
            <w:proofErr w:type="spellStart"/>
            <w:r w:rsidRPr="00465B12">
              <w:rPr>
                <w:color w:val="000000" w:themeColor="text1"/>
              </w:rPr>
              <w:t>věku</w:t>
            </w:r>
            <w:proofErr w:type="spellEnd"/>
            <w:r w:rsidRPr="00465B12">
              <w:rPr>
                <w:color w:val="000000" w:themeColor="text1"/>
              </w:rPr>
              <w:t xml:space="preserve"> </w:t>
            </w:r>
            <w:proofErr w:type="spellStart"/>
            <w:r w:rsidRPr="00465B12">
              <w:rPr>
                <w:color w:val="000000" w:themeColor="text1"/>
              </w:rPr>
              <w:t>pětačtyřiceti</w:t>
            </w:r>
            <w:proofErr w:type="spellEnd"/>
            <w:r w:rsidRPr="00465B12">
              <w:rPr>
                <w:color w:val="000000" w:themeColor="text1"/>
              </w:rPr>
              <w:t xml:space="preserve"> let ji </w:t>
            </w:r>
            <w:proofErr w:type="spellStart"/>
            <w:r w:rsidRPr="00465B12">
              <w:rPr>
                <w:color w:val="000000" w:themeColor="text1"/>
              </w:rPr>
              <w:t>samotnou</w:t>
            </w:r>
            <w:proofErr w:type="spellEnd"/>
            <w:r w:rsidRPr="00465B12">
              <w:rPr>
                <w:color w:val="000000" w:themeColor="text1"/>
              </w:rPr>
              <w:t xml:space="preserve"> </w:t>
            </w:r>
            <w:proofErr w:type="spellStart"/>
            <w:r w:rsidRPr="00465B12">
              <w:rPr>
                <w:color w:val="000000" w:themeColor="text1"/>
              </w:rPr>
              <w:t>zradilo</w:t>
            </w:r>
            <w:proofErr w:type="spellEnd"/>
            <w:r w:rsidRPr="00465B12">
              <w:rPr>
                <w:color w:val="000000" w:themeColor="text1"/>
              </w:rPr>
              <w:t xml:space="preserve"> </w:t>
            </w:r>
            <w:proofErr w:type="spellStart"/>
            <w:r w:rsidRPr="00465B12">
              <w:rPr>
                <w:color w:val="000000" w:themeColor="text1"/>
              </w:rPr>
              <w:t>srdce</w:t>
            </w:r>
            <w:proofErr w:type="spellEnd"/>
            <w:r w:rsidRPr="00465B12">
              <w:rPr>
                <w:color w:val="000000" w:themeColor="text1"/>
              </w:rPr>
              <w:t xml:space="preserve">. </w:t>
            </w:r>
          </w:p>
        </w:tc>
        <w:tc>
          <w:tcPr>
            <w:tcW w:w="4530" w:type="dxa"/>
          </w:tcPr>
          <w:p w14:paraId="5AFB78FE" w14:textId="77777777" w:rsidR="00FC7FBE" w:rsidRPr="00FC7FBE" w:rsidRDefault="00FC7FBE" w:rsidP="00FC7FBE">
            <w:pPr>
              <w:spacing w:after="120"/>
              <w:jc w:val="both"/>
              <w:rPr>
                <w:color w:val="000000" w:themeColor="text1"/>
              </w:rPr>
            </w:pPr>
            <w:r>
              <w:rPr>
                <w:color w:val="000000" w:themeColor="text1"/>
              </w:rPr>
              <w:t xml:space="preserve">At the age of forty-five, she herself was betrayed by her own heart. </w:t>
            </w:r>
          </w:p>
        </w:tc>
      </w:tr>
      <w:tr w:rsidR="004D0718" w:rsidRPr="00FC7FBE" w14:paraId="79DAA5DE" w14:textId="77777777" w:rsidTr="00FC7FBE">
        <w:tc>
          <w:tcPr>
            <w:tcW w:w="4530" w:type="dxa"/>
          </w:tcPr>
          <w:p w14:paraId="2D6EC084" w14:textId="77777777" w:rsidR="004D0718" w:rsidRPr="00465B12" w:rsidRDefault="004D0718" w:rsidP="00FC7FBE">
            <w:pPr>
              <w:spacing w:after="120"/>
              <w:jc w:val="both"/>
              <w:rPr>
                <w:color w:val="000000" w:themeColor="text1"/>
              </w:rPr>
            </w:pPr>
            <w:proofErr w:type="spellStart"/>
            <w:r w:rsidRPr="00465B12">
              <w:rPr>
                <w:color w:val="000000" w:themeColor="text1"/>
              </w:rPr>
              <w:t>Genetickou</w:t>
            </w:r>
            <w:proofErr w:type="spellEnd"/>
            <w:r w:rsidRPr="00465B12">
              <w:rPr>
                <w:color w:val="000000" w:themeColor="text1"/>
              </w:rPr>
              <w:t xml:space="preserve"> </w:t>
            </w:r>
            <w:proofErr w:type="spellStart"/>
            <w:r w:rsidRPr="00465B12">
              <w:rPr>
                <w:color w:val="000000" w:themeColor="text1"/>
              </w:rPr>
              <w:t>vadu</w:t>
            </w:r>
            <w:proofErr w:type="spellEnd"/>
            <w:r w:rsidRPr="00465B12">
              <w:rPr>
                <w:color w:val="000000" w:themeColor="text1"/>
              </w:rPr>
              <w:t xml:space="preserve"> </w:t>
            </w:r>
            <w:proofErr w:type="spellStart"/>
            <w:r w:rsidRPr="00465B12">
              <w:rPr>
                <w:color w:val="000000" w:themeColor="text1"/>
              </w:rPr>
              <w:t>vidí</w:t>
            </w:r>
            <w:proofErr w:type="spellEnd"/>
            <w:r w:rsidRPr="00465B12">
              <w:rPr>
                <w:color w:val="000000" w:themeColor="text1"/>
              </w:rPr>
              <w:t xml:space="preserve"> </w:t>
            </w:r>
            <w:proofErr w:type="spellStart"/>
            <w:r w:rsidRPr="00465B12">
              <w:rPr>
                <w:color w:val="000000" w:themeColor="text1"/>
              </w:rPr>
              <w:t>jako</w:t>
            </w:r>
            <w:proofErr w:type="spellEnd"/>
            <w:r w:rsidRPr="00465B12">
              <w:rPr>
                <w:color w:val="000000" w:themeColor="text1"/>
              </w:rPr>
              <w:t xml:space="preserve"> </w:t>
            </w:r>
            <w:proofErr w:type="spellStart"/>
            <w:r w:rsidRPr="00465B12">
              <w:rPr>
                <w:color w:val="000000" w:themeColor="text1"/>
              </w:rPr>
              <w:t>pomyslný</w:t>
            </w:r>
            <w:proofErr w:type="spellEnd"/>
            <w:r w:rsidRPr="00465B12">
              <w:rPr>
                <w:color w:val="000000" w:themeColor="text1"/>
              </w:rPr>
              <w:t xml:space="preserve"> </w:t>
            </w:r>
            <w:proofErr w:type="spellStart"/>
            <w:r w:rsidRPr="00465B12">
              <w:rPr>
                <w:color w:val="000000" w:themeColor="text1"/>
              </w:rPr>
              <w:t>dar</w:t>
            </w:r>
            <w:proofErr w:type="spellEnd"/>
            <w:r w:rsidRPr="00465B12">
              <w:rPr>
                <w:color w:val="000000" w:themeColor="text1"/>
              </w:rPr>
              <w:t xml:space="preserve"> od </w:t>
            </w:r>
            <w:proofErr w:type="spellStart"/>
            <w:r w:rsidRPr="00465B12">
              <w:rPr>
                <w:color w:val="000000" w:themeColor="text1"/>
              </w:rPr>
              <w:t>otce</w:t>
            </w:r>
            <w:proofErr w:type="spellEnd"/>
            <w:r w:rsidRPr="00465B12">
              <w:rPr>
                <w:color w:val="000000" w:themeColor="text1"/>
              </w:rPr>
              <w:t xml:space="preserve">, </w:t>
            </w:r>
            <w:proofErr w:type="spellStart"/>
            <w:r w:rsidRPr="00465B12">
              <w:rPr>
                <w:color w:val="000000" w:themeColor="text1"/>
              </w:rPr>
              <w:t>který</w:t>
            </w:r>
            <w:proofErr w:type="spellEnd"/>
            <w:r w:rsidRPr="00465B12">
              <w:rPr>
                <w:color w:val="000000" w:themeColor="text1"/>
              </w:rPr>
              <w:t xml:space="preserve"> </w:t>
            </w:r>
            <w:proofErr w:type="spellStart"/>
            <w:r w:rsidRPr="00465B12">
              <w:rPr>
                <w:color w:val="000000" w:themeColor="text1"/>
              </w:rPr>
              <w:t>jí</w:t>
            </w:r>
            <w:proofErr w:type="spellEnd"/>
            <w:r w:rsidRPr="00465B12">
              <w:rPr>
                <w:color w:val="000000" w:themeColor="text1"/>
              </w:rPr>
              <w:t xml:space="preserve"> </w:t>
            </w:r>
            <w:proofErr w:type="spellStart"/>
            <w:r w:rsidRPr="00465B12">
              <w:rPr>
                <w:color w:val="000000" w:themeColor="text1"/>
              </w:rPr>
              <w:t>pomohl</w:t>
            </w:r>
            <w:proofErr w:type="spellEnd"/>
            <w:r w:rsidRPr="00465B12">
              <w:rPr>
                <w:color w:val="000000" w:themeColor="text1"/>
              </w:rPr>
              <w:t xml:space="preserve"> </w:t>
            </w:r>
            <w:proofErr w:type="spellStart"/>
            <w:r w:rsidRPr="00465B12">
              <w:rPr>
                <w:color w:val="000000" w:themeColor="text1"/>
              </w:rPr>
              <w:t>posunout</w:t>
            </w:r>
            <w:proofErr w:type="spellEnd"/>
            <w:r w:rsidRPr="00465B12">
              <w:rPr>
                <w:color w:val="000000" w:themeColor="text1"/>
              </w:rPr>
              <w:t xml:space="preserve"> se </w:t>
            </w:r>
            <w:proofErr w:type="spellStart"/>
            <w:r w:rsidRPr="00465B12">
              <w:rPr>
                <w:color w:val="000000" w:themeColor="text1"/>
              </w:rPr>
              <w:t>dál</w:t>
            </w:r>
            <w:proofErr w:type="spellEnd"/>
            <w:r w:rsidRPr="00465B12">
              <w:rPr>
                <w:color w:val="000000" w:themeColor="text1"/>
              </w:rPr>
              <w:t>.</w:t>
            </w:r>
          </w:p>
        </w:tc>
        <w:tc>
          <w:tcPr>
            <w:tcW w:w="4530" w:type="dxa"/>
          </w:tcPr>
          <w:p w14:paraId="0CDC489F" w14:textId="77777777" w:rsidR="004D0718" w:rsidRPr="00FC7FBE" w:rsidRDefault="004D0718" w:rsidP="00FC7FBE">
            <w:pPr>
              <w:spacing w:after="120"/>
              <w:jc w:val="both"/>
              <w:rPr>
                <w:color w:val="000000" w:themeColor="text1"/>
              </w:rPr>
            </w:pPr>
            <w:r>
              <w:rPr>
                <w:color w:val="000000" w:themeColor="text1"/>
              </w:rPr>
              <w:t>She views her genetic disorder as an imaginary gift from her father that helped her move on.</w:t>
            </w:r>
          </w:p>
        </w:tc>
      </w:tr>
      <w:tr w:rsidR="004D0718" w:rsidRPr="00FC7FBE" w14:paraId="3F610651" w14:textId="77777777" w:rsidTr="00FC7FBE">
        <w:tc>
          <w:tcPr>
            <w:tcW w:w="4530" w:type="dxa"/>
          </w:tcPr>
          <w:p w14:paraId="541A38FF" w14:textId="77777777" w:rsidR="004D0718" w:rsidRPr="00465B12" w:rsidRDefault="004D0718" w:rsidP="00FC7FBE">
            <w:pPr>
              <w:spacing w:after="120"/>
              <w:jc w:val="both"/>
              <w:rPr>
                <w:color w:val="000000" w:themeColor="text1"/>
              </w:rPr>
            </w:pPr>
            <w:proofErr w:type="spellStart"/>
            <w:r w:rsidRPr="00465B12">
              <w:rPr>
                <w:color w:val="000000" w:themeColor="text1"/>
              </w:rPr>
              <w:t>Kariéru</w:t>
            </w:r>
            <w:proofErr w:type="spellEnd"/>
            <w:r w:rsidRPr="00465B12">
              <w:rPr>
                <w:color w:val="000000" w:themeColor="text1"/>
              </w:rPr>
              <w:t xml:space="preserve"> </w:t>
            </w:r>
            <w:proofErr w:type="spellStart"/>
            <w:r w:rsidRPr="00465B12">
              <w:rPr>
                <w:color w:val="000000" w:themeColor="text1"/>
              </w:rPr>
              <w:t>vyměnila</w:t>
            </w:r>
            <w:proofErr w:type="spellEnd"/>
            <w:r w:rsidRPr="00465B12">
              <w:rPr>
                <w:color w:val="000000" w:themeColor="text1"/>
              </w:rPr>
              <w:t xml:space="preserve"> za </w:t>
            </w:r>
            <w:proofErr w:type="spellStart"/>
            <w:r w:rsidRPr="00465B12">
              <w:rPr>
                <w:color w:val="000000" w:themeColor="text1"/>
              </w:rPr>
              <w:t>práci</w:t>
            </w:r>
            <w:proofErr w:type="spellEnd"/>
            <w:r w:rsidRPr="00465B12">
              <w:rPr>
                <w:color w:val="000000" w:themeColor="text1"/>
              </w:rPr>
              <w:t xml:space="preserve"> v </w:t>
            </w:r>
            <w:proofErr w:type="spellStart"/>
            <w:r w:rsidRPr="00465B12">
              <w:rPr>
                <w:color w:val="000000" w:themeColor="text1"/>
              </w:rPr>
              <w:t>Nadačním</w:t>
            </w:r>
            <w:proofErr w:type="spellEnd"/>
            <w:r w:rsidRPr="00465B12">
              <w:rPr>
                <w:color w:val="000000" w:themeColor="text1"/>
              </w:rPr>
              <w:t xml:space="preserve"> fondu Martina </w:t>
            </w:r>
            <w:proofErr w:type="spellStart"/>
            <w:r w:rsidRPr="00465B12">
              <w:rPr>
                <w:color w:val="000000" w:themeColor="text1"/>
              </w:rPr>
              <w:t>Chaloupky</w:t>
            </w:r>
            <w:proofErr w:type="spellEnd"/>
            <w:r w:rsidRPr="00465B12">
              <w:rPr>
                <w:color w:val="000000" w:themeColor="text1"/>
              </w:rPr>
              <w:t xml:space="preserve"> a </w:t>
            </w:r>
            <w:proofErr w:type="spellStart"/>
            <w:r w:rsidRPr="00465B12">
              <w:rPr>
                <w:color w:val="000000" w:themeColor="text1"/>
              </w:rPr>
              <w:t>začala</w:t>
            </w:r>
            <w:proofErr w:type="spellEnd"/>
            <w:r w:rsidRPr="00465B12">
              <w:rPr>
                <w:color w:val="000000" w:themeColor="text1"/>
              </w:rPr>
              <w:t xml:space="preserve"> </w:t>
            </w:r>
            <w:proofErr w:type="spellStart"/>
            <w:r w:rsidRPr="00465B12">
              <w:rPr>
                <w:color w:val="000000" w:themeColor="text1"/>
              </w:rPr>
              <w:t>pracovat</w:t>
            </w:r>
            <w:proofErr w:type="spellEnd"/>
            <w:r w:rsidRPr="00465B12">
              <w:rPr>
                <w:color w:val="000000" w:themeColor="text1"/>
              </w:rPr>
              <w:t xml:space="preserve"> </w:t>
            </w:r>
            <w:proofErr w:type="spellStart"/>
            <w:r w:rsidRPr="00465B12">
              <w:rPr>
                <w:color w:val="000000" w:themeColor="text1"/>
              </w:rPr>
              <w:t>na</w:t>
            </w:r>
            <w:proofErr w:type="spellEnd"/>
            <w:r w:rsidRPr="00465B12">
              <w:rPr>
                <w:color w:val="000000" w:themeColor="text1"/>
              </w:rPr>
              <w:t xml:space="preserve"> </w:t>
            </w:r>
            <w:proofErr w:type="spellStart"/>
            <w:r w:rsidRPr="00465B12">
              <w:rPr>
                <w:color w:val="000000" w:themeColor="text1"/>
              </w:rPr>
              <w:t>osvětovém</w:t>
            </w:r>
            <w:proofErr w:type="spellEnd"/>
            <w:r w:rsidRPr="00465B12">
              <w:rPr>
                <w:color w:val="000000" w:themeColor="text1"/>
              </w:rPr>
              <w:t xml:space="preserve"> </w:t>
            </w:r>
            <w:proofErr w:type="spellStart"/>
            <w:r w:rsidRPr="00465B12">
              <w:rPr>
                <w:color w:val="000000" w:themeColor="text1"/>
              </w:rPr>
              <w:t>zdravotním</w:t>
            </w:r>
            <w:proofErr w:type="spellEnd"/>
            <w:r w:rsidRPr="00465B12">
              <w:rPr>
                <w:color w:val="000000" w:themeColor="text1"/>
              </w:rPr>
              <w:t xml:space="preserve"> </w:t>
            </w:r>
            <w:proofErr w:type="spellStart"/>
            <w:r w:rsidRPr="00465B12">
              <w:rPr>
                <w:color w:val="000000" w:themeColor="text1"/>
              </w:rPr>
              <w:t>projektu</w:t>
            </w:r>
            <w:proofErr w:type="spellEnd"/>
            <w:r w:rsidRPr="00465B12">
              <w:rPr>
                <w:color w:val="000000" w:themeColor="text1"/>
              </w:rPr>
              <w:t xml:space="preserve"> </w:t>
            </w:r>
            <w:proofErr w:type="spellStart"/>
            <w:r w:rsidRPr="00465B12">
              <w:rPr>
                <w:color w:val="000000" w:themeColor="text1"/>
              </w:rPr>
              <w:t>Světový</w:t>
            </w:r>
            <w:proofErr w:type="spellEnd"/>
            <w:r w:rsidRPr="00465B12">
              <w:rPr>
                <w:color w:val="000000" w:themeColor="text1"/>
              </w:rPr>
              <w:t xml:space="preserve"> den </w:t>
            </w:r>
            <w:proofErr w:type="spellStart"/>
            <w:r w:rsidRPr="00465B12">
              <w:rPr>
                <w:color w:val="000000" w:themeColor="text1"/>
              </w:rPr>
              <w:t>srdce</w:t>
            </w:r>
            <w:proofErr w:type="spellEnd"/>
            <w:r w:rsidRPr="00465B12">
              <w:rPr>
                <w:color w:val="000000" w:themeColor="text1"/>
              </w:rPr>
              <w:t>.</w:t>
            </w:r>
          </w:p>
        </w:tc>
        <w:tc>
          <w:tcPr>
            <w:tcW w:w="4530" w:type="dxa"/>
          </w:tcPr>
          <w:p w14:paraId="0D097884" w14:textId="77777777" w:rsidR="004D0718" w:rsidRPr="004D0718" w:rsidRDefault="004D0718" w:rsidP="00FC7FBE">
            <w:pPr>
              <w:spacing w:after="120"/>
              <w:jc w:val="both"/>
              <w:rPr>
                <w:color w:val="000000" w:themeColor="text1"/>
              </w:rPr>
            </w:pPr>
            <w:r>
              <w:rPr>
                <w:color w:val="000000" w:themeColor="text1"/>
              </w:rPr>
              <w:t>She left her career to join the Martin Chaloupka Endowment Fund, working on the World Heart Day health awareness project.</w:t>
            </w:r>
          </w:p>
        </w:tc>
      </w:tr>
      <w:tr w:rsidR="004D0718" w:rsidRPr="00FC7FBE" w14:paraId="795BFD36" w14:textId="77777777" w:rsidTr="00FC7FBE">
        <w:tc>
          <w:tcPr>
            <w:tcW w:w="4530" w:type="dxa"/>
          </w:tcPr>
          <w:p w14:paraId="083C2B45" w14:textId="77777777" w:rsidR="004D0718" w:rsidRPr="00465B12" w:rsidRDefault="004D0718" w:rsidP="004D0718">
            <w:pPr>
              <w:spacing w:after="120"/>
              <w:jc w:val="both"/>
              <w:rPr>
                <w:rFonts w:ascii="Arial" w:eastAsia="Arial" w:hAnsi="Arial" w:cs="Arial"/>
                <w:b/>
                <w:color w:val="262626" w:themeColor="text1" w:themeTint="D9"/>
                <w:sz w:val="20"/>
                <w:szCs w:val="20"/>
              </w:rPr>
            </w:pPr>
            <w:r w:rsidRPr="00465B12">
              <w:rPr>
                <w:color w:val="000000" w:themeColor="text1"/>
              </w:rPr>
              <w:t xml:space="preserve">Sama </w:t>
            </w:r>
            <w:proofErr w:type="spellStart"/>
            <w:r w:rsidRPr="00465B12">
              <w:rPr>
                <w:color w:val="000000" w:themeColor="text1"/>
              </w:rPr>
              <w:t>si</w:t>
            </w:r>
            <w:proofErr w:type="spellEnd"/>
            <w:r w:rsidRPr="00465B12">
              <w:rPr>
                <w:color w:val="000000" w:themeColor="text1"/>
              </w:rPr>
              <w:t xml:space="preserve"> </w:t>
            </w:r>
            <w:proofErr w:type="spellStart"/>
            <w:r w:rsidRPr="00465B12">
              <w:rPr>
                <w:color w:val="000000" w:themeColor="text1"/>
              </w:rPr>
              <w:t>jako</w:t>
            </w:r>
            <w:proofErr w:type="spellEnd"/>
            <w:r w:rsidRPr="00465B12">
              <w:rPr>
                <w:color w:val="000000" w:themeColor="text1"/>
              </w:rPr>
              <w:t xml:space="preserve"> </w:t>
            </w:r>
            <w:proofErr w:type="spellStart"/>
            <w:r w:rsidRPr="00465B12">
              <w:rPr>
                <w:color w:val="000000" w:themeColor="text1"/>
              </w:rPr>
              <w:t>pacient</w:t>
            </w:r>
            <w:proofErr w:type="spellEnd"/>
            <w:r w:rsidRPr="00465B12">
              <w:rPr>
                <w:color w:val="000000" w:themeColor="text1"/>
              </w:rPr>
              <w:t xml:space="preserve"> </w:t>
            </w:r>
            <w:proofErr w:type="spellStart"/>
            <w:r w:rsidRPr="00465B12">
              <w:rPr>
                <w:color w:val="000000" w:themeColor="text1"/>
              </w:rPr>
              <w:t>uvědomila</w:t>
            </w:r>
            <w:proofErr w:type="spellEnd"/>
            <w:r w:rsidRPr="00465B12">
              <w:rPr>
                <w:color w:val="000000" w:themeColor="text1"/>
              </w:rPr>
              <w:t xml:space="preserve">, jak </w:t>
            </w:r>
            <w:proofErr w:type="spellStart"/>
            <w:r w:rsidRPr="00465B12">
              <w:rPr>
                <w:color w:val="000000" w:themeColor="text1"/>
              </w:rPr>
              <w:t>málo</w:t>
            </w:r>
            <w:proofErr w:type="spellEnd"/>
            <w:r w:rsidRPr="00465B12">
              <w:rPr>
                <w:color w:val="000000" w:themeColor="text1"/>
              </w:rPr>
              <w:t xml:space="preserve"> </w:t>
            </w:r>
            <w:proofErr w:type="spellStart"/>
            <w:r w:rsidRPr="00465B12">
              <w:rPr>
                <w:color w:val="000000" w:themeColor="text1"/>
              </w:rPr>
              <w:t>lidé</w:t>
            </w:r>
            <w:proofErr w:type="spellEnd"/>
            <w:r w:rsidRPr="00465B12">
              <w:rPr>
                <w:color w:val="000000" w:themeColor="text1"/>
              </w:rPr>
              <w:t xml:space="preserve"> </w:t>
            </w:r>
            <w:proofErr w:type="spellStart"/>
            <w:r w:rsidRPr="00465B12">
              <w:rPr>
                <w:color w:val="000000" w:themeColor="text1"/>
              </w:rPr>
              <w:t>vědí</w:t>
            </w:r>
            <w:proofErr w:type="spellEnd"/>
            <w:r w:rsidRPr="00465B12">
              <w:rPr>
                <w:color w:val="000000" w:themeColor="text1"/>
              </w:rPr>
              <w:t xml:space="preserve"> o </w:t>
            </w:r>
            <w:proofErr w:type="spellStart"/>
            <w:r w:rsidRPr="00465B12">
              <w:rPr>
                <w:color w:val="000000" w:themeColor="text1"/>
              </w:rPr>
              <w:t>srdci</w:t>
            </w:r>
            <w:proofErr w:type="spellEnd"/>
            <w:r w:rsidRPr="00465B12">
              <w:rPr>
                <w:color w:val="000000" w:themeColor="text1"/>
              </w:rPr>
              <w:t xml:space="preserve"> a </w:t>
            </w:r>
            <w:proofErr w:type="spellStart"/>
            <w:r w:rsidRPr="00465B12">
              <w:rPr>
                <w:color w:val="000000" w:themeColor="text1"/>
              </w:rPr>
              <w:t>že</w:t>
            </w:r>
            <w:proofErr w:type="spellEnd"/>
            <w:r w:rsidRPr="00465B12">
              <w:rPr>
                <w:color w:val="000000" w:themeColor="text1"/>
              </w:rPr>
              <w:t xml:space="preserve"> je </w:t>
            </w:r>
            <w:proofErr w:type="spellStart"/>
            <w:r w:rsidRPr="00465B12">
              <w:rPr>
                <w:color w:val="000000" w:themeColor="text1"/>
              </w:rPr>
              <w:t>důležité</w:t>
            </w:r>
            <w:proofErr w:type="spellEnd"/>
            <w:r w:rsidRPr="00465B12">
              <w:rPr>
                <w:color w:val="000000" w:themeColor="text1"/>
              </w:rPr>
              <w:t xml:space="preserve"> </w:t>
            </w:r>
            <w:proofErr w:type="spellStart"/>
            <w:r w:rsidRPr="00465B12">
              <w:rPr>
                <w:color w:val="000000" w:themeColor="text1"/>
              </w:rPr>
              <w:t>mít</w:t>
            </w:r>
            <w:proofErr w:type="spellEnd"/>
            <w:r w:rsidRPr="00465B12">
              <w:rPr>
                <w:color w:val="000000" w:themeColor="text1"/>
              </w:rPr>
              <w:t xml:space="preserve"> </w:t>
            </w:r>
            <w:proofErr w:type="spellStart"/>
            <w:r w:rsidRPr="00465B12">
              <w:rPr>
                <w:color w:val="000000" w:themeColor="text1"/>
              </w:rPr>
              <w:t>srdce</w:t>
            </w:r>
            <w:proofErr w:type="spellEnd"/>
            <w:r w:rsidRPr="00465B12">
              <w:rPr>
                <w:color w:val="000000" w:themeColor="text1"/>
              </w:rPr>
              <w:t xml:space="preserve"> </w:t>
            </w:r>
            <w:proofErr w:type="spellStart"/>
            <w:r w:rsidRPr="00465B12">
              <w:rPr>
                <w:color w:val="000000" w:themeColor="text1"/>
              </w:rPr>
              <w:t>zdravé</w:t>
            </w:r>
            <w:proofErr w:type="spellEnd"/>
            <w:r w:rsidRPr="00465B12">
              <w:rPr>
                <w:color w:val="000000" w:themeColor="text1"/>
              </w:rPr>
              <w:t xml:space="preserve"> a s </w:t>
            </w:r>
            <w:proofErr w:type="spellStart"/>
            <w:r w:rsidRPr="00465B12">
              <w:rPr>
                <w:color w:val="000000" w:themeColor="text1"/>
              </w:rPr>
              <w:t>respektem</w:t>
            </w:r>
            <w:proofErr w:type="spellEnd"/>
            <w:r w:rsidRPr="00465B12">
              <w:rPr>
                <w:color w:val="000000" w:themeColor="text1"/>
              </w:rPr>
              <w:t xml:space="preserve"> se o </w:t>
            </w:r>
            <w:proofErr w:type="spellStart"/>
            <w:r w:rsidRPr="00465B12">
              <w:rPr>
                <w:color w:val="000000" w:themeColor="text1"/>
              </w:rPr>
              <w:t>něj</w:t>
            </w:r>
            <w:proofErr w:type="spellEnd"/>
            <w:r w:rsidRPr="00465B12">
              <w:rPr>
                <w:color w:val="000000" w:themeColor="text1"/>
              </w:rPr>
              <w:t xml:space="preserve"> </w:t>
            </w:r>
            <w:proofErr w:type="spellStart"/>
            <w:r w:rsidRPr="00465B12">
              <w:rPr>
                <w:color w:val="000000" w:themeColor="text1"/>
              </w:rPr>
              <w:t>starat</w:t>
            </w:r>
            <w:proofErr w:type="spellEnd"/>
            <w:r w:rsidRPr="00465B12">
              <w:rPr>
                <w:color w:val="000000" w:themeColor="text1"/>
              </w:rPr>
              <w:t>.</w:t>
            </w:r>
          </w:p>
          <w:p w14:paraId="0754A161" w14:textId="77777777" w:rsidR="004D0718" w:rsidRPr="00465B12" w:rsidRDefault="004D0718" w:rsidP="00FC7FBE">
            <w:pPr>
              <w:spacing w:after="120"/>
              <w:jc w:val="both"/>
              <w:rPr>
                <w:color w:val="000000" w:themeColor="text1"/>
              </w:rPr>
            </w:pPr>
          </w:p>
        </w:tc>
        <w:tc>
          <w:tcPr>
            <w:tcW w:w="4530" w:type="dxa"/>
          </w:tcPr>
          <w:p w14:paraId="54BFB943" w14:textId="77777777" w:rsidR="004D0718" w:rsidRPr="00B5653D" w:rsidRDefault="004D0718" w:rsidP="004D0718">
            <w:pPr>
              <w:spacing w:after="120"/>
              <w:jc w:val="both"/>
              <w:rPr>
                <w:rFonts w:ascii="Arial" w:eastAsia="Arial" w:hAnsi="Arial" w:cs="Arial"/>
                <w:b/>
                <w:color w:val="262626" w:themeColor="text1" w:themeTint="D9"/>
                <w:sz w:val="20"/>
                <w:szCs w:val="20"/>
              </w:rPr>
            </w:pPr>
            <w:r>
              <w:rPr>
                <w:color w:val="000000" w:themeColor="text1"/>
              </w:rPr>
              <w:t>A patient herself, she realised how little people knew about the heart and that it is imperative to have a healthy heart and take care of it with respect.</w:t>
            </w:r>
          </w:p>
          <w:p w14:paraId="5A3333ED" w14:textId="77777777" w:rsidR="004D0718" w:rsidRPr="004D0718" w:rsidRDefault="004D0718" w:rsidP="00FC7FBE">
            <w:pPr>
              <w:spacing w:after="120"/>
              <w:jc w:val="both"/>
              <w:rPr>
                <w:color w:val="000000" w:themeColor="text1"/>
              </w:rPr>
            </w:pPr>
          </w:p>
        </w:tc>
      </w:tr>
      <w:tr w:rsidR="00FC7FBE" w:rsidRPr="00FC7FBE" w14:paraId="1E3F75BA" w14:textId="77777777" w:rsidTr="00FC7FBE">
        <w:tc>
          <w:tcPr>
            <w:tcW w:w="4530" w:type="dxa"/>
          </w:tcPr>
          <w:p w14:paraId="590DF2F5" w14:textId="77777777" w:rsidR="00FC7FBE" w:rsidRPr="00465B12" w:rsidRDefault="00FC7FBE" w:rsidP="00FC7FBE">
            <w:pPr>
              <w:spacing w:after="120"/>
              <w:jc w:val="both"/>
            </w:pPr>
            <w:proofErr w:type="spellStart"/>
            <w:r w:rsidRPr="00465B12">
              <w:t>Výstava</w:t>
            </w:r>
            <w:proofErr w:type="spellEnd"/>
            <w:r w:rsidRPr="00465B12">
              <w:t xml:space="preserve"> </w:t>
            </w:r>
            <w:proofErr w:type="spellStart"/>
            <w:r w:rsidRPr="00465B12">
              <w:t>fotografií</w:t>
            </w:r>
            <w:proofErr w:type="spellEnd"/>
            <w:r w:rsidRPr="00465B12">
              <w:t xml:space="preserve"> </w:t>
            </w:r>
            <w:proofErr w:type="spellStart"/>
            <w:r w:rsidRPr="00465B12">
              <w:t>slavných</w:t>
            </w:r>
            <w:proofErr w:type="spellEnd"/>
            <w:r w:rsidRPr="00465B12">
              <w:t xml:space="preserve"> </w:t>
            </w:r>
            <w:proofErr w:type="spellStart"/>
            <w:r w:rsidRPr="00465B12">
              <w:t>i</w:t>
            </w:r>
            <w:proofErr w:type="spellEnd"/>
            <w:r w:rsidRPr="00465B12">
              <w:t xml:space="preserve"> </w:t>
            </w:r>
            <w:proofErr w:type="spellStart"/>
            <w:r w:rsidRPr="00465B12">
              <w:t>méně</w:t>
            </w:r>
            <w:proofErr w:type="spellEnd"/>
            <w:r w:rsidRPr="00465B12">
              <w:t xml:space="preserve"> </w:t>
            </w:r>
            <w:proofErr w:type="spellStart"/>
            <w:r w:rsidRPr="00465B12">
              <w:t>renomovaných</w:t>
            </w:r>
            <w:proofErr w:type="spellEnd"/>
            <w:r w:rsidRPr="00465B12">
              <w:t xml:space="preserve"> </w:t>
            </w:r>
            <w:proofErr w:type="spellStart"/>
            <w:r w:rsidRPr="00465B12">
              <w:t>fotografů</w:t>
            </w:r>
            <w:proofErr w:type="spellEnd"/>
            <w:r w:rsidRPr="00465B12">
              <w:t xml:space="preserve"> je </w:t>
            </w:r>
            <w:proofErr w:type="spellStart"/>
            <w:r w:rsidRPr="00465B12">
              <w:t>její</w:t>
            </w:r>
            <w:proofErr w:type="spellEnd"/>
            <w:r w:rsidRPr="00465B12">
              <w:t xml:space="preserve"> </w:t>
            </w:r>
            <w:proofErr w:type="spellStart"/>
            <w:r w:rsidRPr="00465B12">
              <w:t>srdeční</w:t>
            </w:r>
            <w:proofErr w:type="spellEnd"/>
            <w:r w:rsidRPr="00465B12">
              <w:t xml:space="preserve"> </w:t>
            </w:r>
            <w:proofErr w:type="spellStart"/>
            <w:r w:rsidRPr="00465B12">
              <w:t>záležitostí</w:t>
            </w:r>
            <w:proofErr w:type="spellEnd"/>
            <w:r w:rsidRPr="00465B12">
              <w:t xml:space="preserve">. </w:t>
            </w:r>
          </w:p>
        </w:tc>
        <w:tc>
          <w:tcPr>
            <w:tcW w:w="4530" w:type="dxa"/>
          </w:tcPr>
          <w:p w14:paraId="072E820A" w14:textId="77777777" w:rsidR="00FC7FBE" w:rsidRPr="00FC7FBE" w:rsidRDefault="00FC7FBE" w:rsidP="00FC7FBE">
            <w:pPr>
              <w:spacing w:after="120"/>
              <w:jc w:val="both"/>
            </w:pPr>
            <w:r>
              <w:t xml:space="preserve">The exhibition of photographs by famous and some less renowned photographers is a matter of the heart for her. </w:t>
            </w:r>
          </w:p>
        </w:tc>
      </w:tr>
      <w:tr w:rsidR="004D0718" w:rsidRPr="00FC7FBE" w14:paraId="3D2C962B" w14:textId="77777777" w:rsidTr="00FC7FBE">
        <w:tc>
          <w:tcPr>
            <w:tcW w:w="4530" w:type="dxa"/>
          </w:tcPr>
          <w:p w14:paraId="03942DFA" w14:textId="77777777" w:rsidR="004D0718" w:rsidRPr="00465B12" w:rsidRDefault="004D0718" w:rsidP="004D0718">
            <w:pPr>
              <w:spacing w:after="120"/>
              <w:jc w:val="both"/>
              <w:rPr>
                <w:rFonts w:ascii="Arial" w:eastAsia="Arial" w:hAnsi="Arial" w:cs="Arial"/>
                <w:b/>
                <w:color w:val="262626" w:themeColor="text1" w:themeTint="D9"/>
                <w:sz w:val="20"/>
                <w:szCs w:val="20"/>
              </w:rPr>
            </w:pPr>
            <w:proofErr w:type="spellStart"/>
            <w:r w:rsidRPr="00465B12">
              <w:t>Během</w:t>
            </w:r>
            <w:proofErr w:type="spellEnd"/>
            <w:r w:rsidRPr="00465B12">
              <w:t xml:space="preserve"> </w:t>
            </w:r>
            <w:proofErr w:type="spellStart"/>
            <w:r w:rsidRPr="00465B12">
              <w:t>uplynulých</w:t>
            </w:r>
            <w:proofErr w:type="spellEnd"/>
            <w:r w:rsidRPr="00465B12">
              <w:t xml:space="preserve"> </w:t>
            </w:r>
            <w:proofErr w:type="spellStart"/>
            <w:r w:rsidRPr="00465B12">
              <w:t>ročníků</w:t>
            </w:r>
            <w:proofErr w:type="spellEnd"/>
            <w:r w:rsidRPr="00465B12">
              <w:t xml:space="preserve"> </w:t>
            </w:r>
            <w:proofErr w:type="spellStart"/>
            <w:r w:rsidRPr="00465B12">
              <w:t>výstav</w:t>
            </w:r>
            <w:proofErr w:type="spellEnd"/>
            <w:r w:rsidRPr="00465B12">
              <w:t xml:space="preserve"> </w:t>
            </w:r>
            <w:proofErr w:type="spellStart"/>
            <w:r w:rsidRPr="00465B12">
              <w:t>seznámila</w:t>
            </w:r>
            <w:proofErr w:type="spellEnd"/>
            <w:r w:rsidRPr="00465B12">
              <w:t xml:space="preserve"> </w:t>
            </w:r>
            <w:proofErr w:type="spellStart"/>
            <w:r w:rsidRPr="00465B12">
              <w:t>návštěvníky</w:t>
            </w:r>
            <w:proofErr w:type="spellEnd"/>
            <w:r w:rsidRPr="00465B12">
              <w:t xml:space="preserve"> s </w:t>
            </w:r>
            <w:proofErr w:type="spellStart"/>
            <w:r w:rsidRPr="00465B12">
              <w:t>již</w:t>
            </w:r>
            <w:proofErr w:type="spellEnd"/>
            <w:r w:rsidRPr="00465B12">
              <w:t xml:space="preserve"> </w:t>
            </w:r>
            <w:proofErr w:type="spellStart"/>
            <w:r w:rsidRPr="00465B12">
              <w:t>více</w:t>
            </w:r>
            <w:proofErr w:type="spellEnd"/>
            <w:r w:rsidRPr="00465B12">
              <w:t xml:space="preserve"> </w:t>
            </w:r>
            <w:proofErr w:type="spellStart"/>
            <w:r w:rsidRPr="00465B12">
              <w:t>než</w:t>
            </w:r>
            <w:proofErr w:type="spellEnd"/>
            <w:r w:rsidRPr="00465B12">
              <w:t> </w:t>
            </w:r>
            <w:proofErr w:type="spellStart"/>
            <w:r w:rsidRPr="00465B12">
              <w:t>stovkou</w:t>
            </w:r>
            <w:proofErr w:type="spellEnd"/>
            <w:r w:rsidRPr="00465B12">
              <w:t xml:space="preserve"> </w:t>
            </w:r>
            <w:proofErr w:type="spellStart"/>
            <w:r w:rsidRPr="00465B12">
              <w:t>tváří</w:t>
            </w:r>
            <w:proofErr w:type="spellEnd"/>
            <w:r w:rsidRPr="00465B12">
              <w:t xml:space="preserve"> </w:t>
            </w:r>
            <w:proofErr w:type="gramStart"/>
            <w:r w:rsidRPr="00465B12">
              <w:t>a</w:t>
            </w:r>
            <w:proofErr w:type="gramEnd"/>
            <w:r w:rsidRPr="00465B12">
              <w:t xml:space="preserve"> </w:t>
            </w:r>
            <w:proofErr w:type="spellStart"/>
            <w:r w:rsidRPr="00465B12">
              <w:t>osudů</w:t>
            </w:r>
            <w:proofErr w:type="spellEnd"/>
            <w:r w:rsidRPr="00465B12">
              <w:t xml:space="preserve"> </w:t>
            </w:r>
            <w:proofErr w:type="spellStart"/>
            <w:r w:rsidRPr="00465B12">
              <w:t>známých</w:t>
            </w:r>
            <w:proofErr w:type="spellEnd"/>
            <w:r w:rsidRPr="00465B12">
              <w:t xml:space="preserve"> </w:t>
            </w:r>
            <w:proofErr w:type="spellStart"/>
            <w:r w:rsidRPr="00465B12">
              <w:t>i</w:t>
            </w:r>
            <w:proofErr w:type="spellEnd"/>
            <w:r w:rsidRPr="00465B12">
              <w:t xml:space="preserve"> </w:t>
            </w:r>
            <w:proofErr w:type="spellStart"/>
            <w:r w:rsidRPr="00465B12">
              <w:t>neznámých</w:t>
            </w:r>
            <w:proofErr w:type="spellEnd"/>
            <w:r w:rsidRPr="00465B12">
              <w:t xml:space="preserve"> </w:t>
            </w:r>
            <w:proofErr w:type="spellStart"/>
            <w:r w:rsidRPr="00465B12">
              <w:t>lidí</w:t>
            </w:r>
            <w:proofErr w:type="spellEnd"/>
            <w:r w:rsidRPr="00465B12">
              <w:t xml:space="preserve"> z </w:t>
            </w:r>
            <w:proofErr w:type="spellStart"/>
            <w:r w:rsidRPr="00465B12">
              <w:t>Libereckého</w:t>
            </w:r>
            <w:proofErr w:type="spellEnd"/>
            <w:r w:rsidRPr="00465B12">
              <w:t xml:space="preserve"> </w:t>
            </w:r>
            <w:proofErr w:type="spellStart"/>
            <w:r w:rsidRPr="00465B12">
              <w:t>kraje</w:t>
            </w:r>
            <w:proofErr w:type="spellEnd"/>
            <w:r w:rsidRPr="00465B12">
              <w:t xml:space="preserve">, pro </w:t>
            </w:r>
            <w:proofErr w:type="spellStart"/>
            <w:r w:rsidRPr="00465B12">
              <w:t>které</w:t>
            </w:r>
            <w:proofErr w:type="spellEnd"/>
            <w:r w:rsidRPr="00465B12">
              <w:t xml:space="preserve"> se </w:t>
            </w:r>
            <w:proofErr w:type="spellStart"/>
            <w:r w:rsidRPr="00465B12">
              <w:t>Křišťálové</w:t>
            </w:r>
            <w:proofErr w:type="spellEnd"/>
            <w:r w:rsidRPr="00465B12">
              <w:t xml:space="preserve"> </w:t>
            </w:r>
            <w:proofErr w:type="spellStart"/>
            <w:r w:rsidRPr="00465B12">
              <w:t>údolí</w:t>
            </w:r>
            <w:proofErr w:type="spellEnd"/>
            <w:r w:rsidRPr="00465B12">
              <w:t xml:space="preserve">, jak se </w:t>
            </w:r>
            <w:proofErr w:type="spellStart"/>
            <w:r w:rsidRPr="00465B12">
              <w:t>kraji</w:t>
            </w:r>
            <w:proofErr w:type="spellEnd"/>
            <w:r w:rsidRPr="00465B12">
              <w:t xml:space="preserve"> </w:t>
            </w:r>
            <w:proofErr w:type="spellStart"/>
            <w:r w:rsidRPr="00465B12">
              <w:t>sklářů</w:t>
            </w:r>
            <w:proofErr w:type="spellEnd"/>
            <w:r w:rsidRPr="00465B12">
              <w:t xml:space="preserve"> </w:t>
            </w:r>
            <w:proofErr w:type="spellStart"/>
            <w:r w:rsidRPr="00465B12">
              <w:t>na</w:t>
            </w:r>
            <w:proofErr w:type="spellEnd"/>
            <w:r w:rsidRPr="00465B12">
              <w:t xml:space="preserve"> </w:t>
            </w:r>
            <w:proofErr w:type="spellStart"/>
            <w:r w:rsidRPr="00465B12">
              <w:t>severu</w:t>
            </w:r>
            <w:proofErr w:type="spellEnd"/>
            <w:r w:rsidRPr="00465B12">
              <w:t xml:space="preserve"> </w:t>
            </w:r>
            <w:proofErr w:type="spellStart"/>
            <w:r w:rsidRPr="00465B12">
              <w:t>České</w:t>
            </w:r>
            <w:proofErr w:type="spellEnd"/>
            <w:r w:rsidRPr="00465B12">
              <w:t xml:space="preserve"> </w:t>
            </w:r>
            <w:proofErr w:type="spellStart"/>
            <w:r w:rsidRPr="00465B12">
              <w:t>republiky</w:t>
            </w:r>
            <w:proofErr w:type="spellEnd"/>
            <w:r w:rsidRPr="00465B12">
              <w:t xml:space="preserve"> </w:t>
            </w:r>
            <w:proofErr w:type="spellStart"/>
            <w:r w:rsidRPr="00465B12">
              <w:t>říká</w:t>
            </w:r>
            <w:proofErr w:type="spellEnd"/>
            <w:r w:rsidRPr="00465B12">
              <w:t xml:space="preserve">, </w:t>
            </w:r>
            <w:proofErr w:type="spellStart"/>
            <w:r w:rsidRPr="00465B12">
              <w:t>stalo</w:t>
            </w:r>
            <w:proofErr w:type="spellEnd"/>
            <w:r w:rsidRPr="00465B12">
              <w:t xml:space="preserve"> </w:t>
            </w:r>
            <w:proofErr w:type="spellStart"/>
            <w:r w:rsidRPr="00465B12">
              <w:t>také</w:t>
            </w:r>
            <w:proofErr w:type="spellEnd"/>
            <w:r w:rsidRPr="00465B12">
              <w:t xml:space="preserve"> </w:t>
            </w:r>
            <w:proofErr w:type="spellStart"/>
            <w:r w:rsidRPr="00465B12">
              <w:t>jejich</w:t>
            </w:r>
            <w:proofErr w:type="spellEnd"/>
            <w:r w:rsidRPr="00465B12">
              <w:t xml:space="preserve"> </w:t>
            </w:r>
            <w:proofErr w:type="spellStart"/>
            <w:r w:rsidRPr="00465B12">
              <w:t>srdeční</w:t>
            </w:r>
            <w:proofErr w:type="spellEnd"/>
            <w:r w:rsidRPr="00465B12">
              <w:t xml:space="preserve"> </w:t>
            </w:r>
            <w:proofErr w:type="spellStart"/>
            <w:r w:rsidRPr="00465B12">
              <w:t>záležitostí</w:t>
            </w:r>
            <w:proofErr w:type="spellEnd"/>
            <w:r w:rsidRPr="00465B12">
              <w:t>.</w:t>
            </w:r>
          </w:p>
          <w:p w14:paraId="66B47548" w14:textId="77777777" w:rsidR="004D0718" w:rsidRPr="00465B12" w:rsidRDefault="004D0718" w:rsidP="00FC7FBE">
            <w:pPr>
              <w:spacing w:after="120"/>
              <w:jc w:val="both"/>
            </w:pPr>
          </w:p>
        </w:tc>
        <w:tc>
          <w:tcPr>
            <w:tcW w:w="4530" w:type="dxa"/>
          </w:tcPr>
          <w:p w14:paraId="34044477" w14:textId="77777777" w:rsidR="004D0718" w:rsidRPr="00B5653D" w:rsidRDefault="004D0718" w:rsidP="004D0718">
            <w:pPr>
              <w:spacing w:after="120"/>
              <w:jc w:val="both"/>
              <w:rPr>
                <w:rFonts w:ascii="Arial" w:eastAsia="Arial" w:hAnsi="Arial" w:cs="Arial"/>
                <w:b/>
                <w:color w:val="262626" w:themeColor="text1" w:themeTint="D9"/>
                <w:sz w:val="20"/>
                <w:szCs w:val="20"/>
              </w:rPr>
            </w:pPr>
            <w:r>
              <w:t>During the past years, the exhibitions have introduced visitors to more than a hundred faces and fates of both famous and anonymous people from the Liberec region, for whom the Crystal Valley, as the region of glass makers in the north of the Czech Republic is called, has also become a matter of the heart.</w:t>
            </w:r>
          </w:p>
          <w:p w14:paraId="22C365FE" w14:textId="77777777" w:rsidR="004D0718" w:rsidRPr="00FC7FBE" w:rsidRDefault="004D0718" w:rsidP="00FC7FBE">
            <w:pPr>
              <w:spacing w:after="120"/>
              <w:jc w:val="both"/>
            </w:pPr>
          </w:p>
        </w:tc>
      </w:tr>
      <w:tr w:rsidR="00FC7FBE" w:rsidRPr="00FC7FBE" w14:paraId="3C753DDC" w14:textId="77777777" w:rsidTr="00FC7FBE">
        <w:tc>
          <w:tcPr>
            <w:tcW w:w="4530" w:type="dxa"/>
          </w:tcPr>
          <w:p w14:paraId="7289C1BD" w14:textId="77777777" w:rsidR="00FC7FBE" w:rsidRPr="00465B12" w:rsidRDefault="00FC7FBE" w:rsidP="00FC7FBE">
            <w:pPr>
              <w:spacing w:after="120"/>
              <w:jc w:val="both"/>
            </w:pPr>
            <w:proofErr w:type="spellStart"/>
            <w:r w:rsidRPr="00465B12">
              <w:t>Expozice</w:t>
            </w:r>
            <w:proofErr w:type="spellEnd"/>
            <w:r w:rsidRPr="00465B12">
              <w:t xml:space="preserve"> je </w:t>
            </w:r>
            <w:proofErr w:type="spellStart"/>
            <w:r w:rsidRPr="00465B12">
              <w:t>hlavním</w:t>
            </w:r>
            <w:proofErr w:type="spellEnd"/>
            <w:r w:rsidRPr="00465B12">
              <w:t xml:space="preserve"> </w:t>
            </w:r>
            <w:proofErr w:type="spellStart"/>
            <w:r w:rsidRPr="00465B12">
              <w:t>pilířem</w:t>
            </w:r>
            <w:proofErr w:type="spellEnd"/>
            <w:r w:rsidRPr="00465B12">
              <w:t xml:space="preserve"> </w:t>
            </w:r>
            <w:proofErr w:type="spellStart"/>
            <w:r w:rsidRPr="00465B12">
              <w:t>významné</w:t>
            </w:r>
            <w:proofErr w:type="spellEnd"/>
            <w:r w:rsidRPr="00465B12">
              <w:t xml:space="preserve"> </w:t>
            </w:r>
            <w:proofErr w:type="spellStart"/>
            <w:r w:rsidRPr="00465B12">
              <w:t>osvětové</w:t>
            </w:r>
            <w:proofErr w:type="spellEnd"/>
            <w:r w:rsidRPr="00465B12">
              <w:t xml:space="preserve"> </w:t>
            </w:r>
            <w:proofErr w:type="spellStart"/>
            <w:r w:rsidRPr="00465B12">
              <w:t>zdravotní</w:t>
            </w:r>
            <w:proofErr w:type="spellEnd"/>
            <w:r w:rsidRPr="00465B12">
              <w:t xml:space="preserve"> </w:t>
            </w:r>
            <w:proofErr w:type="spellStart"/>
            <w:r w:rsidRPr="00465B12">
              <w:t>akce</w:t>
            </w:r>
            <w:proofErr w:type="spellEnd"/>
            <w:r w:rsidRPr="00465B12">
              <w:t xml:space="preserve"> </w:t>
            </w:r>
            <w:proofErr w:type="spellStart"/>
            <w:r w:rsidRPr="00465B12">
              <w:t>Světový</w:t>
            </w:r>
            <w:proofErr w:type="spellEnd"/>
            <w:r w:rsidRPr="00465B12">
              <w:t xml:space="preserve"> den </w:t>
            </w:r>
            <w:proofErr w:type="spellStart"/>
            <w:r w:rsidRPr="00465B12">
              <w:t>srdce</w:t>
            </w:r>
            <w:proofErr w:type="spellEnd"/>
            <w:r w:rsidRPr="00465B12">
              <w:t xml:space="preserve">, </w:t>
            </w:r>
            <w:proofErr w:type="spellStart"/>
            <w:r w:rsidRPr="00465B12">
              <w:t>která</w:t>
            </w:r>
            <w:proofErr w:type="spellEnd"/>
            <w:r w:rsidRPr="00465B12">
              <w:t xml:space="preserve"> se </w:t>
            </w:r>
            <w:proofErr w:type="spellStart"/>
            <w:r w:rsidRPr="00465B12">
              <w:t>již</w:t>
            </w:r>
            <w:proofErr w:type="spellEnd"/>
            <w:r w:rsidRPr="00465B12">
              <w:t xml:space="preserve"> </w:t>
            </w:r>
            <w:proofErr w:type="spellStart"/>
            <w:r w:rsidRPr="00465B12">
              <w:t>sedmým</w:t>
            </w:r>
            <w:proofErr w:type="spellEnd"/>
            <w:r w:rsidRPr="00465B12">
              <w:t xml:space="preserve"> </w:t>
            </w:r>
            <w:proofErr w:type="spellStart"/>
            <w:r w:rsidRPr="00465B12">
              <w:t>rokem</w:t>
            </w:r>
            <w:proofErr w:type="spellEnd"/>
            <w:r w:rsidRPr="00465B12">
              <w:t xml:space="preserve"> </w:t>
            </w:r>
            <w:proofErr w:type="spellStart"/>
            <w:r w:rsidRPr="00465B12">
              <w:t>zaměřuje</w:t>
            </w:r>
            <w:proofErr w:type="spellEnd"/>
            <w:r w:rsidRPr="00465B12">
              <w:t xml:space="preserve"> </w:t>
            </w:r>
            <w:proofErr w:type="spellStart"/>
            <w:r w:rsidRPr="00465B12">
              <w:t>ve</w:t>
            </w:r>
            <w:proofErr w:type="spellEnd"/>
            <w:r w:rsidRPr="00465B12">
              <w:t xml:space="preserve"> </w:t>
            </w:r>
            <w:proofErr w:type="spellStart"/>
            <w:r w:rsidRPr="00465B12">
              <w:t>spolupráci</w:t>
            </w:r>
            <w:proofErr w:type="spellEnd"/>
            <w:r w:rsidRPr="00465B12">
              <w:t xml:space="preserve"> s </w:t>
            </w:r>
            <w:proofErr w:type="spellStart"/>
            <w:r w:rsidRPr="00465B12">
              <w:t>Libereckým</w:t>
            </w:r>
            <w:proofErr w:type="spellEnd"/>
            <w:r w:rsidRPr="00465B12">
              <w:t xml:space="preserve"> </w:t>
            </w:r>
            <w:proofErr w:type="spellStart"/>
            <w:r w:rsidRPr="00465B12">
              <w:t>krajem</w:t>
            </w:r>
            <w:proofErr w:type="spellEnd"/>
            <w:r w:rsidRPr="00465B12">
              <w:t xml:space="preserve">, </w:t>
            </w:r>
            <w:proofErr w:type="spellStart"/>
            <w:r w:rsidRPr="00465B12">
              <w:t>Zdravotnickou</w:t>
            </w:r>
            <w:proofErr w:type="spellEnd"/>
            <w:r w:rsidRPr="00465B12">
              <w:t xml:space="preserve"> </w:t>
            </w:r>
            <w:proofErr w:type="spellStart"/>
            <w:r w:rsidRPr="00465B12">
              <w:t>záchrannou</w:t>
            </w:r>
            <w:proofErr w:type="spellEnd"/>
            <w:r w:rsidRPr="00465B12">
              <w:t xml:space="preserve"> </w:t>
            </w:r>
            <w:proofErr w:type="spellStart"/>
            <w:r w:rsidRPr="00465B12">
              <w:t>službou</w:t>
            </w:r>
            <w:proofErr w:type="spellEnd"/>
            <w:r w:rsidRPr="00465B12">
              <w:t xml:space="preserve"> </w:t>
            </w:r>
            <w:proofErr w:type="gramStart"/>
            <w:r w:rsidRPr="00465B12">
              <w:t>a</w:t>
            </w:r>
            <w:proofErr w:type="gramEnd"/>
            <w:r w:rsidRPr="00465B12">
              <w:t xml:space="preserve"> </w:t>
            </w:r>
            <w:proofErr w:type="spellStart"/>
            <w:r w:rsidRPr="00465B12">
              <w:t>odborníky</w:t>
            </w:r>
            <w:proofErr w:type="spellEnd"/>
            <w:r w:rsidRPr="00465B12">
              <w:t xml:space="preserve"> z </w:t>
            </w:r>
            <w:proofErr w:type="spellStart"/>
            <w:r w:rsidRPr="00465B12">
              <w:t>Kardiovaskulárního</w:t>
            </w:r>
            <w:proofErr w:type="spellEnd"/>
            <w:r w:rsidRPr="00465B12">
              <w:t xml:space="preserve"> centra </w:t>
            </w:r>
            <w:proofErr w:type="spellStart"/>
            <w:r w:rsidRPr="00465B12">
              <w:t>Krajské</w:t>
            </w:r>
            <w:proofErr w:type="spellEnd"/>
            <w:r w:rsidRPr="00465B12">
              <w:t xml:space="preserve"> </w:t>
            </w:r>
            <w:proofErr w:type="spellStart"/>
            <w:r w:rsidRPr="00465B12">
              <w:t>nemocnice</w:t>
            </w:r>
            <w:proofErr w:type="spellEnd"/>
            <w:r w:rsidRPr="00465B12">
              <w:t xml:space="preserve"> Liberec </w:t>
            </w:r>
            <w:proofErr w:type="spellStart"/>
            <w:r w:rsidRPr="00465B12">
              <w:t>na</w:t>
            </w:r>
            <w:proofErr w:type="spellEnd"/>
            <w:r w:rsidRPr="00465B12">
              <w:t xml:space="preserve"> </w:t>
            </w:r>
            <w:proofErr w:type="spellStart"/>
            <w:r w:rsidRPr="00465B12">
              <w:t>prevenci</w:t>
            </w:r>
            <w:proofErr w:type="spellEnd"/>
            <w:r w:rsidRPr="00465B12">
              <w:t xml:space="preserve"> </w:t>
            </w:r>
            <w:proofErr w:type="spellStart"/>
            <w:r w:rsidRPr="00465B12">
              <w:t>kardiovaskulárních</w:t>
            </w:r>
            <w:proofErr w:type="spellEnd"/>
            <w:r w:rsidRPr="00465B12">
              <w:t xml:space="preserve"> </w:t>
            </w:r>
            <w:proofErr w:type="spellStart"/>
            <w:r w:rsidRPr="00465B12">
              <w:t>nemocí</w:t>
            </w:r>
            <w:proofErr w:type="spellEnd"/>
            <w:r w:rsidRPr="00465B12">
              <w:t xml:space="preserve"> a </w:t>
            </w:r>
            <w:proofErr w:type="spellStart"/>
            <w:r w:rsidRPr="00465B12">
              <w:t>poukazuje</w:t>
            </w:r>
            <w:proofErr w:type="spellEnd"/>
            <w:r w:rsidRPr="00465B12">
              <w:t xml:space="preserve"> </w:t>
            </w:r>
            <w:proofErr w:type="spellStart"/>
            <w:r w:rsidRPr="00465B12">
              <w:t>na</w:t>
            </w:r>
            <w:proofErr w:type="spellEnd"/>
            <w:r w:rsidRPr="00465B12">
              <w:t xml:space="preserve"> to, </w:t>
            </w:r>
            <w:proofErr w:type="spellStart"/>
            <w:r w:rsidRPr="00465B12">
              <w:t>že</w:t>
            </w:r>
            <w:proofErr w:type="spellEnd"/>
            <w:r w:rsidRPr="00465B12">
              <w:t xml:space="preserve"> </w:t>
            </w:r>
            <w:proofErr w:type="spellStart"/>
            <w:r w:rsidRPr="00465B12">
              <w:t>chorobám</w:t>
            </w:r>
            <w:proofErr w:type="spellEnd"/>
            <w:r w:rsidRPr="00465B12">
              <w:t xml:space="preserve"> </w:t>
            </w:r>
            <w:proofErr w:type="spellStart"/>
            <w:r w:rsidRPr="00465B12">
              <w:t>srdce</w:t>
            </w:r>
            <w:proofErr w:type="spellEnd"/>
            <w:r w:rsidRPr="00465B12">
              <w:t xml:space="preserve"> </w:t>
            </w:r>
            <w:proofErr w:type="spellStart"/>
            <w:r w:rsidRPr="00465B12">
              <w:t>lze</w:t>
            </w:r>
            <w:proofErr w:type="spellEnd"/>
            <w:r w:rsidRPr="00465B12">
              <w:t xml:space="preserve"> </w:t>
            </w:r>
            <w:proofErr w:type="spellStart"/>
            <w:r w:rsidRPr="00465B12">
              <w:t>předejít</w:t>
            </w:r>
            <w:proofErr w:type="spellEnd"/>
            <w:r w:rsidRPr="00465B12">
              <w:t>.</w:t>
            </w:r>
          </w:p>
        </w:tc>
        <w:tc>
          <w:tcPr>
            <w:tcW w:w="4530" w:type="dxa"/>
          </w:tcPr>
          <w:p w14:paraId="29DA72DC" w14:textId="77777777" w:rsidR="00FC7FBE" w:rsidRPr="00FC7FBE" w:rsidRDefault="00FC7FBE" w:rsidP="00FC7FBE">
            <w:pPr>
              <w:spacing w:after="120"/>
              <w:jc w:val="both"/>
            </w:pPr>
            <w:r>
              <w:t>The exhibition is the central highlight of the World Heart Day, a major health awareness event, whose seventh edition, organised in cooperation with the Liberec region, the Emergency Medical Service and experts from the Cardiovascular Centre of the Regional Hospital Liberec focuses on the prevention of cardiovascular diseases and raises awareness of the preventability of heart diseases.</w:t>
            </w:r>
          </w:p>
        </w:tc>
      </w:tr>
      <w:tr w:rsidR="00FC7FBE" w:rsidRPr="00FC7FBE" w14:paraId="5D398429" w14:textId="77777777" w:rsidTr="00FC7FBE">
        <w:tc>
          <w:tcPr>
            <w:tcW w:w="4530" w:type="dxa"/>
          </w:tcPr>
          <w:p w14:paraId="78D2F5E3" w14:textId="77777777" w:rsidR="00FC7FBE" w:rsidRPr="00465B12" w:rsidRDefault="00FC7FBE" w:rsidP="00FC7FBE">
            <w:pPr>
              <w:spacing w:after="120"/>
              <w:jc w:val="both"/>
            </w:pPr>
            <w:proofErr w:type="spellStart"/>
            <w:r w:rsidRPr="00465B12">
              <w:t>Záštitu</w:t>
            </w:r>
            <w:proofErr w:type="spellEnd"/>
            <w:r w:rsidRPr="00465B12">
              <w:t xml:space="preserve"> </w:t>
            </w:r>
            <w:proofErr w:type="spellStart"/>
            <w:r w:rsidRPr="00465B12">
              <w:t>nad</w:t>
            </w:r>
            <w:proofErr w:type="spellEnd"/>
            <w:r w:rsidRPr="00465B12">
              <w:t xml:space="preserve"> </w:t>
            </w:r>
            <w:proofErr w:type="spellStart"/>
            <w:r w:rsidRPr="00465B12">
              <w:t>konáním</w:t>
            </w:r>
            <w:proofErr w:type="spellEnd"/>
            <w:r w:rsidRPr="00465B12">
              <w:t xml:space="preserve"> </w:t>
            </w:r>
            <w:proofErr w:type="spellStart"/>
            <w:r w:rsidRPr="00465B12">
              <w:t>šestého</w:t>
            </w:r>
            <w:proofErr w:type="spellEnd"/>
            <w:r w:rsidRPr="00465B12">
              <w:t xml:space="preserve"> </w:t>
            </w:r>
            <w:proofErr w:type="spellStart"/>
            <w:r w:rsidRPr="00465B12">
              <w:t>ročníku</w:t>
            </w:r>
            <w:proofErr w:type="spellEnd"/>
            <w:r w:rsidRPr="00465B12">
              <w:t xml:space="preserve"> </w:t>
            </w:r>
            <w:proofErr w:type="spellStart"/>
            <w:r w:rsidRPr="00465B12">
              <w:t>výstavy</w:t>
            </w:r>
            <w:proofErr w:type="spellEnd"/>
            <w:r w:rsidRPr="00465B12">
              <w:t xml:space="preserve"> </w:t>
            </w:r>
            <w:proofErr w:type="spellStart"/>
            <w:r w:rsidRPr="00465B12">
              <w:t>převzal</w:t>
            </w:r>
            <w:proofErr w:type="spellEnd"/>
            <w:r w:rsidRPr="00465B12">
              <w:t xml:space="preserve"> Vladimír Richter, </w:t>
            </w:r>
            <w:proofErr w:type="spellStart"/>
            <w:r w:rsidRPr="00465B12">
              <w:t>náměstek</w:t>
            </w:r>
            <w:proofErr w:type="spellEnd"/>
            <w:r w:rsidRPr="00465B12">
              <w:t xml:space="preserve"> </w:t>
            </w:r>
            <w:proofErr w:type="spellStart"/>
            <w:r w:rsidRPr="00465B12">
              <w:t>hejtmana</w:t>
            </w:r>
            <w:proofErr w:type="spellEnd"/>
            <w:r w:rsidRPr="00465B12">
              <w:t xml:space="preserve"> </w:t>
            </w:r>
            <w:proofErr w:type="spellStart"/>
            <w:r w:rsidRPr="00465B12">
              <w:t>Libereckého</w:t>
            </w:r>
            <w:proofErr w:type="spellEnd"/>
            <w:r w:rsidRPr="00465B12">
              <w:t xml:space="preserve"> </w:t>
            </w:r>
            <w:proofErr w:type="spellStart"/>
            <w:r w:rsidRPr="00465B12">
              <w:t>kraje</w:t>
            </w:r>
            <w:proofErr w:type="spellEnd"/>
            <w:r w:rsidRPr="00465B12">
              <w:t xml:space="preserve"> pro resort </w:t>
            </w:r>
            <w:proofErr w:type="spellStart"/>
            <w:r w:rsidRPr="00465B12">
              <w:t>zdravotnictví</w:t>
            </w:r>
            <w:proofErr w:type="spellEnd"/>
            <w:r w:rsidRPr="00465B12">
              <w:t xml:space="preserve">. </w:t>
            </w:r>
            <w:r w:rsidRPr="00465B12">
              <w:lastRenderedPageBreak/>
              <w:t>„</w:t>
            </w:r>
            <w:proofErr w:type="spellStart"/>
            <w:r w:rsidRPr="00465B12">
              <w:rPr>
                <w:i/>
              </w:rPr>
              <w:t>Jsem</w:t>
            </w:r>
            <w:proofErr w:type="spellEnd"/>
            <w:r w:rsidRPr="00465B12">
              <w:rPr>
                <w:i/>
              </w:rPr>
              <w:t xml:space="preserve"> </w:t>
            </w:r>
            <w:proofErr w:type="spellStart"/>
            <w:r w:rsidRPr="00465B12">
              <w:rPr>
                <w:i/>
              </w:rPr>
              <w:t>velmi</w:t>
            </w:r>
            <w:proofErr w:type="spellEnd"/>
            <w:r w:rsidRPr="00465B12">
              <w:rPr>
                <w:i/>
              </w:rPr>
              <w:t xml:space="preserve"> </w:t>
            </w:r>
            <w:proofErr w:type="spellStart"/>
            <w:r w:rsidRPr="00465B12">
              <w:rPr>
                <w:i/>
              </w:rPr>
              <w:t>rád</w:t>
            </w:r>
            <w:proofErr w:type="spellEnd"/>
            <w:r w:rsidRPr="00465B12">
              <w:rPr>
                <w:i/>
              </w:rPr>
              <w:t xml:space="preserve">, </w:t>
            </w:r>
            <w:proofErr w:type="spellStart"/>
            <w:r w:rsidRPr="00465B12">
              <w:rPr>
                <w:i/>
              </w:rPr>
              <w:t>že</w:t>
            </w:r>
            <w:proofErr w:type="spellEnd"/>
            <w:r w:rsidRPr="00465B12">
              <w:rPr>
                <w:i/>
              </w:rPr>
              <w:t xml:space="preserve"> </w:t>
            </w:r>
            <w:proofErr w:type="spellStart"/>
            <w:r w:rsidRPr="00465B12">
              <w:rPr>
                <w:i/>
              </w:rPr>
              <w:t>mohu</w:t>
            </w:r>
            <w:proofErr w:type="spellEnd"/>
            <w:r w:rsidRPr="00465B12">
              <w:rPr>
                <w:i/>
              </w:rPr>
              <w:t xml:space="preserve"> </w:t>
            </w:r>
            <w:proofErr w:type="spellStart"/>
            <w:r w:rsidRPr="00465B12">
              <w:rPr>
                <w:i/>
              </w:rPr>
              <w:t>tuto</w:t>
            </w:r>
            <w:proofErr w:type="spellEnd"/>
            <w:r w:rsidRPr="00465B12">
              <w:rPr>
                <w:i/>
              </w:rPr>
              <w:t xml:space="preserve"> </w:t>
            </w:r>
            <w:proofErr w:type="spellStart"/>
            <w:r w:rsidRPr="00465B12">
              <w:rPr>
                <w:i/>
              </w:rPr>
              <w:t>výstavu</w:t>
            </w:r>
            <w:proofErr w:type="spellEnd"/>
            <w:r w:rsidRPr="00465B12">
              <w:rPr>
                <w:i/>
              </w:rPr>
              <w:t xml:space="preserve"> </w:t>
            </w:r>
            <w:proofErr w:type="spellStart"/>
            <w:r w:rsidRPr="00465B12">
              <w:rPr>
                <w:i/>
              </w:rPr>
              <w:t>podpořit</w:t>
            </w:r>
            <w:proofErr w:type="spellEnd"/>
            <w:r w:rsidRPr="00465B12">
              <w:rPr>
                <w:i/>
              </w:rPr>
              <w:t xml:space="preserve"> a </w:t>
            </w:r>
            <w:proofErr w:type="spellStart"/>
            <w:r w:rsidRPr="00465B12">
              <w:rPr>
                <w:i/>
              </w:rPr>
              <w:t>přiblížit</w:t>
            </w:r>
            <w:proofErr w:type="spellEnd"/>
            <w:r w:rsidRPr="00465B12">
              <w:rPr>
                <w:i/>
              </w:rPr>
              <w:t xml:space="preserve"> </w:t>
            </w:r>
            <w:proofErr w:type="spellStart"/>
            <w:r w:rsidRPr="00465B12">
              <w:rPr>
                <w:i/>
              </w:rPr>
              <w:t>tak</w:t>
            </w:r>
            <w:proofErr w:type="spellEnd"/>
            <w:r w:rsidRPr="00465B12">
              <w:rPr>
                <w:i/>
              </w:rPr>
              <w:t xml:space="preserve"> </w:t>
            </w:r>
            <w:proofErr w:type="spellStart"/>
            <w:r w:rsidRPr="00465B12">
              <w:rPr>
                <w:i/>
              </w:rPr>
              <w:t>problematiku</w:t>
            </w:r>
            <w:proofErr w:type="spellEnd"/>
            <w:r w:rsidRPr="00465B12">
              <w:rPr>
                <w:i/>
              </w:rPr>
              <w:t xml:space="preserve"> </w:t>
            </w:r>
            <w:proofErr w:type="spellStart"/>
            <w:r w:rsidRPr="00465B12">
              <w:rPr>
                <w:i/>
              </w:rPr>
              <w:t>kardiovaskulárních</w:t>
            </w:r>
            <w:proofErr w:type="spellEnd"/>
            <w:r w:rsidRPr="00465B12">
              <w:rPr>
                <w:i/>
              </w:rPr>
              <w:t xml:space="preserve"> </w:t>
            </w:r>
            <w:proofErr w:type="spellStart"/>
            <w:r w:rsidRPr="00465B12">
              <w:rPr>
                <w:i/>
              </w:rPr>
              <w:t>chorob</w:t>
            </w:r>
            <w:proofErr w:type="spellEnd"/>
            <w:r w:rsidRPr="00465B12">
              <w:rPr>
                <w:i/>
              </w:rPr>
              <w:t xml:space="preserve"> </w:t>
            </w:r>
            <w:proofErr w:type="spellStart"/>
            <w:r w:rsidRPr="00465B12">
              <w:rPr>
                <w:i/>
              </w:rPr>
              <w:t>veřejnosti</w:t>
            </w:r>
            <w:proofErr w:type="spellEnd"/>
            <w:r w:rsidRPr="00465B12">
              <w:rPr>
                <w:i/>
              </w:rPr>
              <w:t xml:space="preserve">. </w:t>
            </w:r>
          </w:p>
        </w:tc>
        <w:tc>
          <w:tcPr>
            <w:tcW w:w="4530" w:type="dxa"/>
          </w:tcPr>
          <w:p w14:paraId="503004EB" w14:textId="77777777" w:rsidR="00FC7FBE" w:rsidRPr="00FC7FBE" w:rsidRDefault="00FC7FBE" w:rsidP="00FC7FBE">
            <w:pPr>
              <w:spacing w:after="120"/>
              <w:jc w:val="both"/>
            </w:pPr>
            <w:r>
              <w:lastRenderedPageBreak/>
              <w:t xml:space="preserve">The patronage over the sixth edition of the exhibition was assumed by Vladimír Richter, Deputy Governor of the Liberec region for </w:t>
            </w:r>
            <w:r>
              <w:lastRenderedPageBreak/>
              <w:t>Health. “</w:t>
            </w:r>
            <w:r>
              <w:rPr>
                <w:i/>
              </w:rPr>
              <w:t>I am very happy to support the exhibition and to raise the issue of cardiovascular diseases with the public.</w:t>
            </w:r>
          </w:p>
        </w:tc>
      </w:tr>
      <w:tr w:rsidR="004D0718" w:rsidRPr="00FC7FBE" w14:paraId="37FEBF9B" w14:textId="77777777" w:rsidTr="00FC7FBE">
        <w:tc>
          <w:tcPr>
            <w:tcW w:w="4530" w:type="dxa"/>
          </w:tcPr>
          <w:p w14:paraId="028FFC1B" w14:textId="77777777" w:rsidR="004D0718" w:rsidRPr="00465B12" w:rsidRDefault="004D0718" w:rsidP="004D0718">
            <w:pPr>
              <w:spacing w:after="120"/>
              <w:jc w:val="both"/>
              <w:rPr>
                <w:rFonts w:ascii="Arial" w:eastAsia="Arial" w:hAnsi="Arial" w:cs="Arial"/>
                <w:b/>
                <w:color w:val="262626" w:themeColor="text1" w:themeTint="D9"/>
                <w:sz w:val="20"/>
                <w:szCs w:val="20"/>
              </w:rPr>
            </w:pPr>
            <w:r w:rsidRPr="00465B12">
              <w:rPr>
                <w:i/>
              </w:rPr>
              <w:lastRenderedPageBreak/>
              <w:t xml:space="preserve">Je </w:t>
            </w:r>
            <w:proofErr w:type="spellStart"/>
            <w:r w:rsidRPr="00465B12">
              <w:rPr>
                <w:i/>
              </w:rPr>
              <w:t>důležité</w:t>
            </w:r>
            <w:proofErr w:type="spellEnd"/>
            <w:r w:rsidRPr="00465B12">
              <w:rPr>
                <w:i/>
              </w:rPr>
              <w:t xml:space="preserve">, </w:t>
            </w:r>
            <w:proofErr w:type="spellStart"/>
            <w:r w:rsidRPr="00465B12">
              <w:rPr>
                <w:i/>
              </w:rPr>
              <w:t>abychom</w:t>
            </w:r>
            <w:proofErr w:type="spellEnd"/>
            <w:r w:rsidRPr="00465B12">
              <w:rPr>
                <w:i/>
              </w:rPr>
              <w:t xml:space="preserve"> se o </w:t>
            </w:r>
            <w:proofErr w:type="spellStart"/>
            <w:r w:rsidRPr="00465B12">
              <w:rPr>
                <w:i/>
              </w:rPr>
              <w:t>své</w:t>
            </w:r>
            <w:proofErr w:type="spellEnd"/>
            <w:r w:rsidRPr="00465B12">
              <w:rPr>
                <w:i/>
              </w:rPr>
              <w:t xml:space="preserve"> </w:t>
            </w:r>
            <w:proofErr w:type="spellStart"/>
            <w:r w:rsidRPr="00465B12">
              <w:rPr>
                <w:i/>
              </w:rPr>
              <w:t>srdce</w:t>
            </w:r>
            <w:proofErr w:type="spellEnd"/>
            <w:r w:rsidRPr="00465B12">
              <w:rPr>
                <w:i/>
              </w:rPr>
              <w:t xml:space="preserve"> </w:t>
            </w:r>
            <w:proofErr w:type="spellStart"/>
            <w:r w:rsidRPr="00465B12">
              <w:rPr>
                <w:i/>
              </w:rPr>
              <w:t>starali</w:t>
            </w:r>
            <w:proofErr w:type="spellEnd"/>
            <w:r w:rsidRPr="00465B12">
              <w:rPr>
                <w:i/>
              </w:rPr>
              <w:t xml:space="preserve"> </w:t>
            </w:r>
            <w:proofErr w:type="spellStart"/>
            <w:r w:rsidRPr="00465B12">
              <w:rPr>
                <w:i/>
              </w:rPr>
              <w:t>nejen</w:t>
            </w:r>
            <w:proofErr w:type="spellEnd"/>
            <w:r w:rsidRPr="00465B12">
              <w:rPr>
                <w:i/>
              </w:rPr>
              <w:t xml:space="preserve"> </w:t>
            </w:r>
            <w:proofErr w:type="spellStart"/>
            <w:r w:rsidRPr="00465B12">
              <w:rPr>
                <w:i/>
              </w:rPr>
              <w:t>fyzicky</w:t>
            </w:r>
            <w:proofErr w:type="spellEnd"/>
            <w:r w:rsidRPr="00465B12">
              <w:rPr>
                <w:i/>
              </w:rPr>
              <w:t xml:space="preserve">, ale </w:t>
            </w:r>
            <w:proofErr w:type="spellStart"/>
            <w:r w:rsidRPr="00465B12">
              <w:rPr>
                <w:i/>
              </w:rPr>
              <w:t>i</w:t>
            </w:r>
            <w:proofErr w:type="spellEnd"/>
            <w:r w:rsidRPr="00465B12">
              <w:rPr>
                <w:i/>
              </w:rPr>
              <w:t xml:space="preserve"> </w:t>
            </w:r>
            <w:proofErr w:type="spellStart"/>
            <w:r w:rsidRPr="00465B12">
              <w:rPr>
                <w:i/>
              </w:rPr>
              <w:t>emočně</w:t>
            </w:r>
            <w:proofErr w:type="spellEnd"/>
            <w:r w:rsidRPr="00465B12">
              <w:rPr>
                <w:i/>
              </w:rPr>
              <w:t xml:space="preserve">, a </w:t>
            </w:r>
            <w:proofErr w:type="spellStart"/>
            <w:r w:rsidRPr="00465B12">
              <w:rPr>
                <w:i/>
              </w:rPr>
              <w:t>právě</w:t>
            </w:r>
            <w:proofErr w:type="spellEnd"/>
            <w:r w:rsidRPr="00465B12">
              <w:rPr>
                <w:i/>
              </w:rPr>
              <w:t xml:space="preserve"> to </w:t>
            </w:r>
            <w:proofErr w:type="spellStart"/>
            <w:r w:rsidRPr="00465B12">
              <w:rPr>
                <w:i/>
              </w:rPr>
              <w:t>výstava</w:t>
            </w:r>
            <w:proofErr w:type="spellEnd"/>
            <w:r w:rsidRPr="00465B12">
              <w:rPr>
                <w:i/>
              </w:rPr>
              <w:t xml:space="preserve"> </w:t>
            </w:r>
            <w:proofErr w:type="spellStart"/>
            <w:r w:rsidRPr="00465B12">
              <w:rPr>
                <w:i/>
              </w:rPr>
              <w:t>Srdeční</w:t>
            </w:r>
            <w:proofErr w:type="spellEnd"/>
            <w:r w:rsidRPr="00465B12">
              <w:rPr>
                <w:i/>
              </w:rPr>
              <w:t xml:space="preserve"> </w:t>
            </w:r>
            <w:proofErr w:type="spellStart"/>
            <w:r w:rsidRPr="00465B12">
              <w:rPr>
                <w:i/>
              </w:rPr>
              <w:t>záležitosti</w:t>
            </w:r>
            <w:proofErr w:type="spellEnd"/>
            <w:r w:rsidRPr="00465B12">
              <w:rPr>
                <w:i/>
              </w:rPr>
              <w:t xml:space="preserve"> </w:t>
            </w:r>
            <w:proofErr w:type="spellStart"/>
            <w:r w:rsidRPr="00465B12">
              <w:rPr>
                <w:i/>
              </w:rPr>
              <w:t>nádherně</w:t>
            </w:r>
            <w:proofErr w:type="spellEnd"/>
            <w:r w:rsidRPr="00465B12">
              <w:rPr>
                <w:i/>
              </w:rPr>
              <w:t xml:space="preserve"> </w:t>
            </w:r>
            <w:proofErr w:type="spellStart"/>
            <w:proofErr w:type="gramStart"/>
            <w:r w:rsidRPr="00465B12">
              <w:rPr>
                <w:i/>
              </w:rPr>
              <w:t>připomíná</w:t>
            </w:r>
            <w:proofErr w:type="spellEnd"/>
            <w:r w:rsidRPr="00465B12">
              <w:rPr>
                <w:i/>
              </w:rPr>
              <w:t>,</w:t>
            </w:r>
            <w:r w:rsidRPr="00465B12">
              <w:t>“</w:t>
            </w:r>
            <w:proofErr w:type="gramEnd"/>
            <w:r w:rsidRPr="00465B12">
              <w:t xml:space="preserve"> </w:t>
            </w:r>
            <w:proofErr w:type="spellStart"/>
            <w:r w:rsidRPr="00465B12">
              <w:t>uvedl</w:t>
            </w:r>
            <w:proofErr w:type="spellEnd"/>
            <w:r w:rsidRPr="00465B12">
              <w:t xml:space="preserve"> </w:t>
            </w:r>
            <w:proofErr w:type="spellStart"/>
            <w:r w:rsidRPr="00465B12">
              <w:t>náměstek</w:t>
            </w:r>
            <w:proofErr w:type="spellEnd"/>
            <w:r w:rsidRPr="00465B12">
              <w:t xml:space="preserve"> Richter.</w:t>
            </w:r>
          </w:p>
          <w:p w14:paraId="68C737CD" w14:textId="77777777" w:rsidR="004D0718" w:rsidRPr="00465B12" w:rsidRDefault="004D0718" w:rsidP="00FC7FBE">
            <w:pPr>
              <w:spacing w:after="120"/>
              <w:jc w:val="both"/>
            </w:pPr>
          </w:p>
        </w:tc>
        <w:tc>
          <w:tcPr>
            <w:tcW w:w="4530" w:type="dxa"/>
          </w:tcPr>
          <w:p w14:paraId="3DB4A2D2" w14:textId="77777777" w:rsidR="004D0718" w:rsidRPr="00B5653D" w:rsidRDefault="004D0718" w:rsidP="004D0718">
            <w:pPr>
              <w:spacing w:after="120"/>
              <w:jc w:val="both"/>
              <w:rPr>
                <w:rFonts w:ascii="Arial" w:eastAsia="Arial" w:hAnsi="Arial" w:cs="Arial"/>
                <w:b/>
                <w:color w:val="262626" w:themeColor="text1" w:themeTint="D9"/>
                <w:sz w:val="20"/>
                <w:szCs w:val="20"/>
              </w:rPr>
            </w:pPr>
            <w:r>
              <w:rPr>
                <w:i/>
              </w:rPr>
              <w:t>It is imperative that we not only take care of our hearts physically, but also emotionally, and that is what the Heart Matters exhibition beautifully reminds us to do,</w:t>
            </w:r>
            <w:r>
              <w:t>” said Deputy Richter.</w:t>
            </w:r>
          </w:p>
          <w:p w14:paraId="55D7199F" w14:textId="77777777" w:rsidR="004D0718" w:rsidRPr="00FC7FBE" w:rsidRDefault="004D0718" w:rsidP="00FC7FBE">
            <w:pPr>
              <w:spacing w:after="120"/>
              <w:jc w:val="both"/>
            </w:pPr>
          </w:p>
        </w:tc>
      </w:tr>
    </w:tbl>
    <w:p w14:paraId="430964CA" w14:textId="77777777" w:rsidR="006A38D7" w:rsidRDefault="006A38D7" w:rsidP="00FC7FBE">
      <w:pPr>
        <w:spacing w:after="120"/>
        <w:jc w:val="both"/>
        <w:rPr>
          <w:rFonts w:ascii="Arial" w:eastAsia="Arial" w:hAnsi="Arial" w:cs="Arial"/>
          <w:b/>
          <w:color w:val="262626" w:themeColor="text1" w:themeTint="D9"/>
          <w:sz w:val="20"/>
          <w:szCs w:val="20"/>
        </w:rPr>
      </w:pPr>
    </w:p>
    <w:bookmarkEnd w:id="0"/>
    <w:p w14:paraId="5A6C7E29" w14:textId="77777777" w:rsidR="004D0718" w:rsidRPr="00B5653D" w:rsidRDefault="004D0718" w:rsidP="00FC7FBE">
      <w:pPr>
        <w:spacing w:after="120"/>
        <w:jc w:val="both"/>
        <w:rPr>
          <w:rFonts w:ascii="Arial" w:eastAsia="Arial" w:hAnsi="Arial" w:cs="Arial"/>
          <w:b/>
          <w:color w:val="262626" w:themeColor="text1" w:themeTint="D9"/>
          <w:sz w:val="20"/>
          <w:szCs w:val="20"/>
        </w:rPr>
      </w:pPr>
    </w:p>
    <w:sectPr w:rsidR="004D0718" w:rsidRPr="00B5653D" w:rsidSect="004F0FC6">
      <w:footerReference w:type="default" r:id="rId7"/>
      <w:headerReference w:type="first" r:id="rId8"/>
      <w:footerReference w:type="first" r:id="rId9"/>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A38E" w14:textId="77777777" w:rsidR="00B16D91" w:rsidRDefault="00B16D91">
      <w:r>
        <w:separator/>
      </w:r>
    </w:p>
  </w:endnote>
  <w:endnote w:type="continuationSeparator" w:id="0">
    <w:p w14:paraId="24CC80C0" w14:textId="77777777" w:rsidR="00B16D91" w:rsidRDefault="00B1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swald">
    <w:charset w:val="EE"/>
    <w:family w:val="auto"/>
    <w:pitch w:val="variable"/>
    <w:sig w:usb0="2000020F" w:usb1="00000000" w:usb2="00000000" w:usb3="00000000" w:csb0="00000197" w:csb1="00000000"/>
  </w:font>
  <w:font w:name="Oswald Light">
    <w:charset w:val="EE"/>
    <w:family w:val="auto"/>
    <w:pitch w:val="variable"/>
    <w:sig w:usb0="2000020F" w:usb1="00000000" w:usb2="00000000" w:usb3="00000000" w:csb0="00000197" w:csb1="00000000"/>
  </w:font>
  <w:font w:name="Segoe UI">
    <w:panose1 w:val="020B0502040204020203"/>
    <w:charset w:val="EE"/>
    <w:family w:val="swiss"/>
    <w:pitch w:val="variable"/>
    <w:sig w:usb0="E4002EFF" w:usb1="C000E47F" w:usb2="00000009" w:usb3="00000000" w:csb0="000001FF" w:csb1="00000000"/>
  </w:font>
  <w:font w:name="WenQuanYi Micro Hei">
    <w:altName w:val="MS Mincho"/>
    <w:charset w:val="00"/>
    <w:family w:val="auto"/>
    <w:pitch w:val="variable"/>
  </w:font>
  <w:font w:name="Lohit Devanagari">
    <w:altName w:val="Calibri"/>
    <w:charset w:val="00"/>
    <w:family w:val="auto"/>
    <w:pitch w:val="variable"/>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465B12" w:rsidRPr="00505C48" w14:paraId="729D0EB6" w14:textId="77777777" w:rsidTr="00484E04">
      <w:trPr>
        <w:gridAfter w:val="1"/>
        <w:wAfter w:w="8" w:type="dxa"/>
        <w:jc w:val="center"/>
      </w:trPr>
      <w:tc>
        <w:tcPr>
          <w:tcW w:w="8504" w:type="dxa"/>
          <w:tcBorders>
            <w:bottom w:val="single" w:sz="2" w:space="0" w:color="A6A6A6"/>
          </w:tcBorders>
        </w:tcPr>
        <w:p w14:paraId="0B6EDAE9" w14:textId="77777777" w:rsidR="00465B12" w:rsidRPr="005E6671" w:rsidRDefault="00465B12" w:rsidP="00465B12">
          <w:pPr>
            <w:spacing w:after="60"/>
            <w:ind w:right="29"/>
            <w:contextualSpacing/>
            <w:jc w:val="center"/>
            <w:rPr>
              <w:rFonts w:ascii="Arial" w:eastAsia="MS PGothic" w:hAnsi="Arial" w:cs="Arial"/>
              <w:bCs/>
              <w:color w:val="808080"/>
              <w:kern w:val="28"/>
              <w:sz w:val="14"/>
              <w:szCs w:val="14"/>
              <w:lang w:val="en-US" w:eastAsia="ja-JP"/>
            </w:rPr>
          </w:pPr>
        </w:p>
        <w:p w14:paraId="36D0CCAD" w14:textId="77777777" w:rsidR="00465B12" w:rsidRPr="005B20DE" w:rsidRDefault="00465B12" w:rsidP="00465B12">
          <w:pPr>
            <w:spacing w:after="60"/>
            <w:ind w:right="28"/>
            <w:contextualSpacing/>
            <w:jc w:val="center"/>
            <w:rPr>
              <w:rFonts w:ascii="Arial" w:eastAsia="MS PGothic" w:hAnsi="Arial" w:cs="Arial"/>
              <w:bCs/>
              <w:color w:val="808080"/>
              <w:kern w:val="28"/>
              <w:sz w:val="14"/>
              <w:szCs w:val="14"/>
            </w:rPr>
          </w:pPr>
          <w:r>
            <w:rPr>
              <w:rFonts w:ascii="Arial" w:hAnsi="Arial"/>
              <w:b/>
              <w:color w:val="808080"/>
              <w:sz w:val="16"/>
            </w:rPr>
            <w:t>T</w:t>
          </w:r>
          <w:r>
            <w:rPr>
              <w:rFonts w:ascii="Arial" w:hAnsi="Arial"/>
              <w:color w:val="808080"/>
              <w:sz w:val="16"/>
            </w:rPr>
            <w:t xml:space="preserve"> +420 485 226 324 </w:t>
          </w:r>
          <w:r>
            <w:rPr>
              <w:rFonts w:ascii="Arial" w:hAnsi="Arial"/>
              <w:b/>
              <w:color w:val="808080"/>
              <w:sz w:val="16"/>
            </w:rPr>
            <w:t>E</w:t>
          </w:r>
          <w:r>
            <w:rPr>
              <w:rFonts w:ascii="Arial" w:hAnsi="Arial"/>
              <w:color w:val="808080"/>
              <w:sz w:val="16"/>
            </w:rPr>
            <w:t xml:space="preserve"> jan.mikulicka@kraj-lbc.cz</w:t>
          </w:r>
          <w:r>
            <w:rPr>
              <w:rFonts w:ascii="Arial" w:hAnsi="Arial"/>
              <w:color w:val="808080"/>
              <w:sz w:val="16"/>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465B12" w:rsidRPr="00963565" w14:paraId="2F041509" w14:textId="77777777" w:rsidTr="00484E04">
            <w:trPr>
              <w:trHeight w:hRule="exact" w:val="144"/>
              <w:jc w:val="center"/>
            </w:trPr>
            <w:tc>
              <w:tcPr>
                <w:tcW w:w="2835" w:type="dxa"/>
                <w:tcBorders>
                  <w:top w:val="single" w:sz="4" w:space="0" w:color="A6A6A6"/>
                </w:tcBorders>
                <w:shd w:val="clear" w:color="auto" w:fill="auto"/>
                <w:vAlign w:val="center"/>
              </w:tcPr>
              <w:p w14:paraId="0348CCE3" w14:textId="77777777" w:rsidR="00465B12" w:rsidRPr="005B20DE" w:rsidRDefault="00465B12" w:rsidP="00465B12">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1AE8D13F" w14:textId="77777777" w:rsidR="00465B12" w:rsidRPr="005B20DE" w:rsidRDefault="00465B12" w:rsidP="00465B12">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70B01AE1" w14:textId="77777777" w:rsidR="00465B12" w:rsidRPr="005B20DE" w:rsidRDefault="00465B12" w:rsidP="00465B12">
                <w:pPr>
                  <w:spacing w:line="420" w:lineRule="auto"/>
                  <w:ind w:left="57" w:right="28"/>
                  <w:jc w:val="center"/>
                  <w:rPr>
                    <w:rFonts w:ascii="Arial" w:eastAsia="Arial" w:hAnsi="Arial" w:cs="Arial"/>
                    <w:color w:val="808080"/>
                    <w:sz w:val="14"/>
                    <w:szCs w:val="14"/>
                    <w:lang w:val="de-DE" w:eastAsia="ja-JP"/>
                  </w:rPr>
                </w:pPr>
              </w:p>
            </w:tc>
          </w:tr>
          <w:tr w:rsidR="00465B12" w:rsidRPr="00963565" w14:paraId="57E685B0" w14:textId="77777777" w:rsidTr="00484E04">
            <w:trPr>
              <w:trHeight w:val="454"/>
              <w:jc w:val="center"/>
            </w:trPr>
            <w:tc>
              <w:tcPr>
                <w:tcW w:w="2835" w:type="dxa"/>
                <w:shd w:val="clear" w:color="auto" w:fill="auto"/>
                <w:tcMar>
                  <w:left w:w="0" w:type="dxa"/>
                  <w:bottom w:w="144" w:type="dxa"/>
                  <w:right w:w="115" w:type="dxa"/>
                </w:tcMar>
              </w:tcPr>
              <w:p w14:paraId="4AA7D84E" w14:textId="77777777" w:rsidR="00465B12" w:rsidRPr="005B20DE" w:rsidRDefault="00465B12" w:rsidP="00465B12">
                <w:pPr>
                  <w:spacing w:line="420" w:lineRule="auto"/>
                  <w:ind w:left="57" w:right="28"/>
                  <w:jc w:val="center"/>
                  <w:rPr>
                    <w:rFonts w:ascii="Arial" w:eastAsia="Arial" w:hAnsi="Arial" w:cs="Arial"/>
                    <w:color w:val="808080"/>
                    <w:sz w:val="14"/>
                    <w:szCs w:val="14"/>
                  </w:rPr>
                </w:pPr>
                <w:r>
                  <w:rPr>
                    <w:rFonts w:ascii="Arial" w:hAnsi="Arial"/>
                    <w:color w:val="808080"/>
                    <w:sz w:val="14"/>
                  </w:rPr>
                  <w:t>Liberec Region</w:t>
                </w:r>
                <w:r>
                  <w:rPr>
                    <w:rFonts w:ascii="Arial" w:hAnsi="Arial"/>
                    <w:color w:val="808080"/>
                    <w:sz w:val="14"/>
                  </w:rPr>
                  <w:br/>
                  <w:t xml:space="preserve">U </w:t>
                </w:r>
                <w:proofErr w:type="spellStart"/>
                <w:r>
                  <w:rPr>
                    <w:rFonts w:ascii="Arial" w:hAnsi="Arial"/>
                    <w:color w:val="808080"/>
                    <w:sz w:val="14"/>
                  </w:rPr>
                  <w:t>Jezu</w:t>
                </w:r>
                <w:proofErr w:type="spellEnd"/>
                <w:r>
                  <w:rPr>
                    <w:rFonts w:ascii="Arial" w:hAnsi="Arial"/>
                    <w:color w:val="808080"/>
                    <w:sz w:val="14"/>
                  </w:rPr>
                  <w:t xml:space="preserve"> 642/2a 461 80 Liberec 2</w:t>
                </w:r>
              </w:p>
            </w:tc>
            <w:tc>
              <w:tcPr>
                <w:tcW w:w="2835" w:type="dxa"/>
                <w:shd w:val="clear" w:color="auto" w:fill="auto"/>
                <w:tcMar>
                  <w:left w:w="0" w:type="dxa"/>
                  <w:bottom w:w="144" w:type="dxa"/>
                  <w:right w:w="115" w:type="dxa"/>
                </w:tcMar>
              </w:tcPr>
              <w:p w14:paraId="2422009A" w14:textId="77777777" w:rsidR="00465B12" w:rsidRPr="005B20DE" w:rsidRDefault="00465B12" w:rsidP="00465B12">
                <w:pPr>
                  <w:spacing w:line="420" w:lineRule="auto"/>
                  <w:ind w:left="57" w:right="28"/>
                  <w:jc w:val="center"/>
                  <w:rPr>
                    <w:rFonts w:ascii="Arial" w:eastAsia="Arial" w:hAnsi="Arial" w:cs="Arial"/>
                    <w:color w:val="808080"/>
                    <w:sz w:val="14"/>
                    <w:szCs w:val="14"/>
                  </w:rPr>
                </w:pPr>
                <w:r>
                  <w:rPr>
                    <w:rFonts w:ascii="Arial" w:hAnsi="Arial"/>
                    <w:color w:val="808080"/>
                    <w:sz w:val="14"/>
                  </w:rPr>
                  <w:t>Data box c5kbvkw</w:t>
                </w:r>
              </w:p>
              <w:p w14:paraId="477DECBC" w14:textId="77777777" w:rsidR="00465B12" w:rsidRPr="005B20DE" w:rsidRDefault="00465B12" w:rsidP="00465B12">
                <w:pPr>
                  <w:spacing w:line="420" w:lineRule="auto"/>
                  <w:ind w:left="57" w:right="28"/>
                  <w:jc w:val="center"/>
                  <w:rPr>
                    <w:rFonts w:ascii="Arial" w:eastAsia="Arial" w:hAnsi="Arial" w:cs="Arial"/>
                    <w:color w:val="808080"/>
                    <w:sz w:val="14"/>
                    <w:szCs w:val="14"/>
                  </w:rPr>
                </w:pPr>
                <w:r>
                  <w:rPr>
                    <w:rFonts w:ascii="Arial" w:hAnsi="Arial"/>
                    <w:color w:val="808080"/>
                    <w:sz w:val="14"/>
                  </w:rPr>
                  <w:t>www.kraj-lbc.cz</w:t>
                </w:r>
              </w:p>
            </w:tc>
            <w:tc>
              <w:tcPr>
                <w:tcW w:w="2835" w:type="dxa"/>
                <w:shd w:val="clear" w:color="auto" w:fill="auto"/>
              </w:tcPr>
              <w:p w14:paraId="44EFCB81" w14:textId="77777777" w:rsidR="00465B12" w:rsidRPr="005E6671" w:rsidRDefault="00465B12" w:rsidP="00465B12">
                <w:pPr>
                  <w:spacing w:line="420" w:lineRule="auto"/>
                  <w:ind w:left="57" w:right="28"/>
                  <w:jc w:val="center"/>
                  <w:rPr>
                    <w:rFonts w:ascii="Arial" w:eastAsia="Arial" w:hAnsi="Arial" w:cs="Arial"/>
                    <w:color w:val="808080"/>
                    <w:sz w:val="14"/>
                    <w:szCs w:val="14"/>
                  </w:rPr>
                </w:pPr>
                <w:r>
                  <w:rPr>
                    <w:rFonts w:ascii="Arial" w:hAnsi="Arial"/>
                    <w:b/>
                    <w:bCs/>
                    <w:color w:val="808080"/>
                    <w:sz w:val="14"/>
                  </w:rPr>
                  <w:t>CIN</w:t>
                </w:r>
                <w:r>
                  <w:rPr>
                    <w:rFonts w:ascii="Arial" w:hAnsi="Arial"/>
                    <w:color w:val="808080"/>
                    <w:sz w:val="14"/>
                  </w:rPr>
                  <w:t xml:space="preserve">  70891508</w:t>
                </w:r>
              </w:p>
              <w:p w14:paraId="3E5EDA39" w14:textId="77777777" w:rsidR="00465B12" w:rsidRPr="005E6671" w:rsidRDefault="00465B12" w:rsidP="00465B12">
                <w:pPr>
                  <w:spacing w:line="420" w:lineRule="auto"/>
                  <w:ind w:left="57" w:right="28"/>
                  <w:jc w:val="center"/>
                  <w:rPr>
                    <w:rFonts w:ascii="Arial" w:eastAsia="Arial" w:hAnsi="Arial" w:cs="Arial"/>
                    <w:color w:val="808080"/>
                    <w:sz w:val="14"/>
                    <w:szCs w:val="14"/>
                  </w:rPr>
                </w:pPr>
                <w:proofErr w:type="gramStart"/>
                <w:r>
                  <w:rPr>
                    <w:rFonts w:ascii="Arial" w:hAnsi="Arial"/>
                    <w:b/>
                    <w:bCs/>
                    <w:color w:val="808080"/>
                    <w:sz w:val="14"/>
                  </w:rPr>
                  <w:t>TIN</w:t>
                </w:r>
                <w:r>
                  <w:rPr>
                    <w:rFonts w:ascii="Arial" w:hAnsi="Arial"/>
                    <w:color w:val="808080"/>
                    <w:sz w:val="14"/>
                  </w:rPr>
                  <w:t xml:space="preserve">  CZ</w:t>
                </w:r>
                <w:proofErr w:type="gramEnd"/>
                <w:r>
                  <w:rPr>
                    <w:rFonts w:ascii="Arial" w:hAnsi="Arial"/>
                    <w:color w:val="808080"/>
                    <w:sz w:val="14"/>
                  </w:rPr>
                  <w:t>70891508</w:t>
                </w:r>
              </w:p>
            </w:tc>
          </w:tr>
        </w:tbl>
        <w:p w14:paraId="41A387A1" w14:textId="77777777" w:rsidR="00465B12" w:rsidRPr="005E6671" w:rsidRDefault="00465B12" w:rsidP="00465B12">
          <w:pPr>
            <w:spacing w:after="400" w:line="360" w:lineRule="auto"/>
            <w:jc w:val="center"/>
            <w:rPr>
              <w:rFonts w:ascii="Arial" w:eastAsia="Arial" w:hAnsi="Arial" w:cs="Arial"/>
              <w:color w:val="808080"/>
              <w:sz w:val="14"/>
              <w:szCs w:val="14"/>
              <w:lang w:val="en-US" w:eastAsia="ja-JP"/>
            </w:rPr>
          </w:pPr>
        </w:p>
      </w:tc>
      <w:tc>
        <w:tcPr>
          <w:tcW w:w="21" w:type="dxa"/>
          <w:gridSpan w:val="2"/>
          <w:shd w:val="clear" w:color="auto" w:fill="auto"/>
          <w:vAlign w:val="bottom"/>
        </w:tcPr>
        <w:p w14:paraId="39970B66" w14:textId="77777777" w:rsidR="00465B12" w:rsidRPr="00505C48" w:rsidRDefault="00465B12" w:rsidP="00465B12">
          <w:pPr>
            <w:spacing w:after="400" w:line="360" w:lineRule="auto"/>
            <w:rPr>
              <w:rFonts w:ascii="Arial" w:eastAsia="Arial" w:hAnsi="Arial" w:cs="Arial"/>
              <w:color w:val="BFBFBF"/>
              <w:sz w:val="14"/>
              <w:szCs w:val="14"/>
              <w:lang w:val="en-US" w:eastAsia="ja-JP"/>
            </w:rPr>
          </w:pPr>
        </w:p>
      </w:tc>
    </w:tr>
    <w:tr w:rsidR="00465B12" w:rsidRPr="00505C48" w14:paraId="352E58E8" w14:textId="77777777" w:rsidTr="00484E04">
      <w:trPr>
        <w:trHeight w:hRule="exact" w:val="86"/>
        <w:jc w:val="center"/>
      </w:trPr>
      <w:tc>
        <w:tcPr>
          <w:tcW w:w="8512" w:type="dxa"/>
          <w:gridSpan w:val="2"/>
          <w:tcBorders>
            <w:top w:val="single" w:sz="2" w:space="0" w:color="A6A6A6"/>
          </w:tcBorders>
          <w:shd w:val="clear" w:color="auto" w:fill="000000"/>
        </w:tcPr>
        <w:p w14:paraId="0E4A40F9" w14:textId="77777777" w:rsidR="00465B12" w:rsidRPr="005E6671" w:rsidRDefault="00465B12" w:rsidP="00465B12">
          <w:pPr>
            <w:spacing w:after="400" w:line="336" w:lineRule="auto"/>
            <w:jc w:val="center"/>
            <w:rPr>
              <w:rFonts w:ascii="Arial" w:eastAsia="Arial" w:hAnsi="Arial" w:cs="Arial"/>
              <w:color w:val="808080"/>
              <w:sz w:val="14"/>
              <w:szCs w:val="14"/>
              <w:lang w:val="en-US" w:eastAsia="ja-JP"/>
            </w:rPr>
          </w:pPr>
        </w:p>
      </w:tc>
      <w:tc>
        <w:tcPr>
          <w:tcW w:w="21" w:type="dxa"/>
          <w:gridSpan w:val="2"/>
          <w:shd w:val="clear" w:color="auto" w:fill="auto"/>
        </w:tcPr>
        <w:p w14:paraId="51AB56D0" w14:textId="77777777" w:rsidR="00465B12" w:rsidRPr="00505C48" w:rsidRDefault="00465B12" w:rsidP="00465B12">
          <w:pPr>
            <w:spacing w:after="400" w:line="336" w:lineRule="auto"/>
            <w:rPr>
              <w:rFonts w:ascii="Arial" w:eastAsia="Arial" w:hAnsi="Arial" w:cs="Arial"/>
              <w:color w:val="BFBFBF"/>
              <w:sz w:val="14"/>
              <w:szCs w:val="14"/>
              <w:lang w:val="en-US" w:eastAsia="ja-JP"/>
            </w:rPr>
          </w:pPr>
        </w:p>
      </w:tc>
    </w:tr>
  </w:tbl>
  <w:p w14:paraId="4E1592F9" w14:textId="77777777" w:rsidR="00465B12" w:rsidRPr="00505C48" w:rsidRDefault="00465B12" w:rsidP="00465B12">
    <w:pPr>
      <w:pStyle w:val="Zpat"/>
    </w:pPr>
  </w:p>
  <w:p w14:paraId="5DEBE2FD" w14:textId="77777777" w:rsidR="007A141E" w:rsidRPr="004F0FC6" w:rsidRDefault="007A141E" w:rsidP="001C2240">
    <w:pPr>
      <w:pStyle w:val="Zpat"/>
      <w:jc w:val="center"/>
      <w:rPr>
        <w:rFonts w:ascii="Arial" w:hAnsi="Arial" w:cs="Arial"/>
        <w:color w:val="808080" w:themeColor="background1" w:themeShade="80"/>
        <w:sz w:val="14"/>
        <w:szCs w:val="14"/>
      </w:rPr>
    </w:pPr>
    <w:r w:rsidRPr="004F0FC6">
      <w:rPr>
        <w:rStyle w:val="slostrnky"/>
        <w:rFonts w:ascii="Arial" w:hAnsi="Arial" w:cs="Arial"/>
        <w:color w:val="808080" w:themeColor="background1" w:themeShade="80"/>
        <w:sz w:val="14"/>
      </w:rPr>
      <w:fldChar w:fldCharType="begin"/>
    </w:r>
    <w:r w:rsidRPr="004F0FC6">
      <w:rPr>
        <w:rStyle w:val="slostrnky"/>
        <w:rFonts w:ascii="Arial" w:hAnsi="Arial" w:cs="Arial"/>
        <w:color w:val="808080" w:themeColor="background1" w:themeShade="80"/>
        <w:sz w:val="14"/>
      </w:rPr>
      <w:instrText xml:space="preserve"> PAGE </w:instrText>
    </w:r>
    <w:r w:rsidRPr="004F0FC6">
      <w:rPr>
        <w:rStyle w:val="slostrnky"/>
        <w:rFonts w:ascii="Arial" w:hAnsi="Arial" w:cs="Arial"/>
        <w:color w:val="808080" w:themeColor="background1" w:themeShade="80"/>
        <w:sz w:val="14"/>
      </w:rPr>
      <w:fldChar w:fldCharType="separate"/>
    </w:r>
    <w:r w:rsidR="002C6C79">
      <w:rPr>
        <w:rStyle w:val="slostrnky"/>
        <w:rFonts w:ascii="Arial" w:hAnsi="Arial" w:cs="Arial"/>
        <w:color w:val="808080" w:themeColor="background1" w:themeShade="80"/>
        <w:sz w:val="14"/>
      </w:rPr>
      <w:t>2</w:t>
    </w:r>
    <w:r w:rsidRPr="004F0FC6">
      <w:rPr>
        <w:rStyle w:val="slostrnky"/>
        <w:rFonts w:ascii="Arial" w:hAnsi="Arial" w:cs="Arial"/>
        <w:color w:val="808080" w:themeColor="background1" w:themeShade="80"/>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7A141E" w:rsidRPr="00505C48" w14:paraId="11EC04E4" w14:textId="77777777" w:rsidTr="00C9358F">
      <w:trPr>
        <w:gridAfter w:val="1"/>
        <w:wAfter w:w="8" w:type="dxa"/>
        <w:jc w:val="center"/>
      </w:trPr>
      <w:tc>
        <w:tcPr>
          <w:tcW w:w="8504" w:type="dxa"/>
          <w:tcBorders>
            <w:bottom w:val="single" w:sz="2" w:space="0" w:color="A6A6A6"/>
          </w:tcBorders>
        </w:tcPr>
        <w:p w14:paraId="6C3CB6CA" w14:textId="77777777" w:rsidR="007A141E" w:rsidRPr="005E6671" w:rsidRDefault="007A141E" w:rsidP="00C9358F">
          <w:pPr>
            <w:spacing w:after="60"/>
            <w:ind w:right="29"/>
            <w:contextualSpacing/>
            <w:jc w:val="center"/>
            <w:rPr>
              <w:rFonts w:ascii="Arial" w:eastAsia="MS PGothic" w:hAnsi="Arial" w:cs="Arial"/>
              <w:bCs/>
              <w:color w:val="808080"/>
              <w:kern w:val="28"/>
              <w:sz w:val="14"/>
              <w:szCs w:val="14"/>
              <w:lang w:val="en-US" w:eastAsia="ja-JP"/>
            </w:rPr>
          </w:pPr>
        </w:p>
        <w:p w14:paraId="703D56C5" w14:textId="77777777" w:rsidR="007A141E" w:rsidRPr="005B20DE" w:rsidRDefault="007A141E" w:rsidP="00C9358F">
          <w:pPr>
            <w:spacing w:after="60"/>
            <w:ind w:right="28"/>
            <w:contextualSpacing/>
            <w:jc w:val="center"/>
            <w:rPr>
              <w:rFonts w:ascii="Arial" w:eastAsia="MS PGothic" w:hAnsi="Arial" w:cs="Arial"/>
              <w:bCs/>
              <w:color w:val="808080"/>
              <w:kern w:val="28"/>
              <w:sz w:val="14"/>
              <w:szCs w:val="14"/>
            </w:rPr>
          </w:pPr>
          <w:r>
            <w:rPr>
              <w:rFonts w:ascii="Arial" w:hAnsi="Arial"/>
              <w:b/>
              <w:color w:val="808080"/>
              <w:sz w:val="16"/>
            </w:rPr>
            <w:t>T</w:t>
          </w:r>
          <w:r>
            <w:rPr>
              <w:rFonts w:ascii="Arial" w:hAnsi="Arial"/>
              <w:color w:val="808080"/>
              <w:sz w:val="16"/>
            </w:rPr>
            <w:t xml:space="preserve"> +420 485 226 324 </w:t>
          </w:r>
          <w:r>
            <w:rPr>
              <w:rFonts w:ascii="Arial" w:hAnsi="Arial"/>
              <w:b/>
              <w:color w:val="808080"/>
              <w:sz w:val="16"/>
            </w:rPr>
            <w:t>E</w:t>
          </w:r>
          <w:r>
            <w:rPr>
              <w:rFonts w:ascii="Arial" w:hAnsi="Arial"/>
              <w:color w:val="808080"/>
              <w:sz w:val="16"/>
            </w:rPr>
            <w:t xml:space="preserve"> jan.mikulicka@kraj-lbc.cz</w:t>
          </w:r>
          <w:r>
            <w:rPr>
              <w:rFonts w:ascii="Arial" w:hAnsi="Arial"/>
              <w:color w:val="808080"/>
              <w:sz w:val="16"/>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7A141E" w:rsidRPr="00963565" w14:paraId="441D63D2" w14:textId="77777777" w:rsidTr="00A150C4">
            <w:trPr>
              <w:trHeight w:hRule="exact" w:val="144"/>
              <w:jc w:val="center"/>
            </w:trPr>
            <w:tc>
              <w:tcPr>
                <w:tcW w:w="2835" w:type="dxa"/>
                <w:tcBorders>
                  <w:top w:val="single" w:sz="4" w:space="0" w:color="A6A6A6"/>
                </w:tcBorders>
                <w:shd w:val="clear" w:color="auto" w:fill="auto"/>
                <w:vAlign w:val="center"/>
              </w:tcPr>
              <w:p w14:paraId="7C36B947"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5A6EC06B"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65D8AACD" w14:textId="77777777" w:rsidR="007A141E" w:rsidRPr="005B20DE" w:rsidRDefault="007A141E" w:rsidP="00C9358F">
                <w:pPr>
                  <w:spacing w:line="420" w:lineRule="auto"/>
                  <w:ind w:left="57" w:right="28"/>
                  <w:jc w:val="center"/>
                  <w:rPr>
                    <w:rFonts w:ascii="Arial" w:eastAsia="Arial" w:hAnsi="Arial" w:cs="Arial"/>
                    <w:color w:val="808080"/>
                    <w:sz w:val="14"/>
                    <w:szCs w:val="14"/>
                    <w:lang w:val="de-DE" w:eastAsia="ja-JP"/>
                  </w:rPr>
                </w:pPr>
              </w:p>
            </w:tc>
          </w:tr>
          <w:tr w:rsidR="007A141E" w:rsidRPr="00963565" w14:paraId="3A8E63C6" w14:textId="77777777" w:rsidTr="00C9358F">
            <w:trPr>
              <w:trHeight w:val="454"/>
              <w:jc w:val="center"/>
            </w:trPr>
            <w:tc>
              <w:tcPr>
                <w:tcW w:w="2835" w:type="dxa"/>
                <w:shd w:val="clear" w:color="auto" w:fill="auto"/>
                <w:tcMar>
                  <w:left w:w="0" w:type="dxa"/>
                  <w:bottom w:w="144" w:type="dxa"/>
                  <w:right w:w="115" w:type="dxa"/>
                </w:tcMar>
              </w:tcPr>
              <w:p w14:paraId="368B57F7" w14:textId="77777777" w:rsidR="007A141E" w:rsidRPr="005B20DE" w:rsidRDefault="007A141E" w:rsidP="00C9358F">
                <w:pPr>
                  <w:spacing w:line="420" w:lineRule="auto"/>
                  <w:ind w:left="57" w:right="28"/>
                  <w:jc w:val="center"/>
                  <w:rPr>
                    <w:rFonts w:ascii="Arial" w:eastAsia="Arial" w:hAnsi="Arial" w:cs="Arial"/>
                    <w:color w:val="808080"/>
                    <w:sz w:val="14"/>
                    <w:szCs w:val="14"/>
                  </w:rPr>
                </w:pPr>
                <w:r>
                  <w:rPr>
                    <w:rFonts w:ascii="Arial" w:hAnsi="Arial"/>
                    <w:color w:val="808080"/>
                    <w:sz w:val="14"/>
                  </w:rPr>
                  <w:t>Liberec Region</w:t>
                </w:r>
                <w:r>
                  <w:rPr>
                    <w:rFonts w:ascii="Arial" w:hAnsi="Arial"/>
                    <w:color w:val="808080"/>
                    <w:sz w:val="14"/>
                  </w:rPr>
                  <w:br/>
                  <w:t xml:space="preserve">U </w:t>
                </w:r>
                <w:proofErr w:type="spellStart"/>
                <w:r>
                  <w:rPr>
                    <w:rFonts w:ascii="Arial" w:hAnsi="Arial"/>
                    <w:color w:val="808080"/>
                    <w:sz w:val="14"/>
                  </w:rPr>
                  <w:t>Jezu</w:t>
                </w:r>
                <w:proofErr w:type="spellEnd"/>
                <w:r>
                  <w:rPr>
                    <w:rFonts w:ascii="Arial" w:hAnsi="Arial"/>
                    <w:color w:val="808080"/>
                    <w:sz w:val="14"/>
                  </w:rPr>
                  <w:t xml:space="preserve"> 642/2a 461 80 Liberec 2</w:t>
                </w:r>
              </w:p>
            </w:tc>
            <w:tc>
              <w:tcPr>
                <w:tcW w:w="2835" w:type="dxa"/>
                <w:shd w:val="clear" w:color="auto" w:fill="auto"/>
                <w:tcMar>
                  <w:left w:w="0" w:type="dxa"/>
                  <w:bottom w:w="144" w:type="dxa"/>
                  <w:right w:w="115" w:type="dxa"/>
                </w:tcMar>
              </w:tcPr>
              <w:p w14:paraId="1ABA6F0E" w14:textId="77777777" w:rsidR="007A141E" w:rsidRPr="005B20DE" w:rsidRDefault="007A141E" w:rsidP="00C9358F">
                <w:pPr>
                  <w:spacing w:line="420" w:lineRule="auto"/>
                  <w:ind w:left="57" w:right="28"/>
                  <w:jc w:val="center"/>
                  <w:rPr>
                    <w:rFonts w:ascii="Arial" w:eastAsia="Arial" w:hAnsi="Arial" w:cs="Arial"/>
                    <w:color w:val="808080"/>
                    <w:sz w:val="14"/>
                    <w:szCs w:val="14"/>
                  </w:rPr>
                </w:pPr>
                <w:r>
                  <w:rPr>
                    <w:rFonts w:ascii="Arial" w:hAnsi="Arial"/>
                    <w:color w:val="808080"/>
                    <w:sz w:val="14"/>
                  </w:rPr>
                  <w:t>Data box c5kbvkw</w:t>
                </w:r>
              </w:p>
              <w:p w14:paraId="7D433B22" w14:textId="77777777" w:rsidR="007A141E" w:rsidRPr="005B20DE" w:rsidRDefault="007A141E" w:rsidP="00C9358F">
                <w:pPr>
                  <w:spacing w:line="420" w:lineRule="auto"/>
                  <w:ind w:left="57" w:right="28"/>
                  <w:jc w:val="center"/>
                  <w:rPr>
                    <w:rFonts w:ascii="Arial" w:eastAsia="Arial" w:hAnsi="Arial" w:cs="Arial"/>
                    <w:color w:val="808080"/>
                    <w:sz w:val="14"/>
                    <w:szCs w:val="14"/>
                  </w:rPr>
                </w:pPr>
                <w:r>
                  <w:rPr>
                    <w:rFonts w:ascii="Arial" w:hAnsi="Arial"/>
                    <w:color w:val="808080"/>
                    <w:sz w:val="14"/>
                  </w:rPr>
                  <w:t>www.kraj-lbc.cz</w:t>
                </w:r>
              </w:p>
            </w:tc>
            <w:tc>
              <w:tcPr>
                <w:tcW w:w="2835" w:type="dxa"/>
                <w:shd w:val="clear" w:color="auto" w:fill="auto"/>
              </w:tcPr>
              <w:p w14:paraId="17407965" w14:textId="77777777" w:rsidR="007A141E" w:rsidRPr="005E6671" w:rsidRDefault="007A141E" w:rsidP="00C9358F">
                <w:pPr>
                  <w:spacing w:line="420" w:lineRule="auto"/>
                  <w:ind w:left="57" w:right="28"/>
                  <w:jc w:val="center"/>
                  <w:rPr>
                    <w:rFonts w:ascii="Arial" w:eastAsia="Arial" w:hAnsi="Arial" w:cs="Arial"/>
                    <w:color w:val="808080"/>
                    <w:sz w:val="14"/>
                    <w:szCs w:val="14"/>
                  </w:rPr>
                </w:pPr>
                <w:r>
                  <w:rPr>
                    <w:rFonts w:ascii="Arial" w:hAnsi="Arial"/>
                    <w:b/>
                    <w:bCs/>
                    <w:color w:val="808080"/>
                    <w:sz w:val="14"/>
                  </w:rPr>
                  <w:t>CIN</w:t>
                </w:r>
                <w:r>
                  <w:rPr>
                    <w:rFonts w:ascii="Arial" w:hAnsi="Arial"/>
                    <w:color w:val="808080"/>
                    <w:sz w:val="14"/>
                  </w:rPr>
                  <w:t xml:space="preserve">  70891508</w:t>
                </w:r>
              </w:p>
              <w:p w14:paraId="1F7DDCDA" w14:textId="77777777" w:rsidR="007A141E" w:rsidRPr="005E6671" w:rsidRDefault="007A141E" w:rsidP="00C9358F">
                <w:pPr>
                  <w:spacing w:line="420" w:lineRule="auto"/>
                  <w:ind w:left="57" w:right="28"/>
                  <w:jc w:val="center"/>
                  <w:rPr>
                    <w:rFonts w:ascii="Arial" w:eastAsia="Arial" w:hAnsi="Arial" w:cs="Arial"/>
                    <w:color w:val="808080"/>
                    <w:sz w:val="14"/>
                    <w:szCs w:val="14"/>
                  </w:rPr>
                </w:pPr>
                <w:proofErr w:type="gramStart"/>
                <w:r>
                  <w:rPr>
                    <w:rFonts w:ascii="Arial" w:hAnsi="Arial"/>
                    <w:b/>
                    <w:bCs/>
                    <w:color w:val="808080"/>
                    <w:sz w:val="14"/>
                  </w:rPr>
                  <w:t>TIN</w:t>
                </w:r>
                <w:r>
                  <w:rPr>
                    <w:rFonts w:ascii="Arial" w:hAnsi="Arial"/>
                    <w:color w:val="808080"/>
                    <w:sz w:val="14"/>
                  </w:rPr>
                  <w:t xml:space="preserve">  CZ</w:t>
                </w:r>
                <w:proofErr w:type="gramEnd"/>
                <w:r>
                  <w:rPr>
                    <w:rFonts w:ascii="Arial" w:hAnsi="Arial"/>
                    <w:color w:val="808080"/>
                    <w:sz w:val="14"/>
                  </w:rPr>
                  <w:t>70891508</w:t>
                </w:r>
              </w:p>
            </w:tc>
          </w:tr>
        </w:tbl>
        <w:p w14:paraId="03966ED6" w14:textId="77777777" w:rsidR="007A141E" w:rsidRPr="005E6671" w:rsidRDefault="007A141E" w:rsidP="00C9358F">
          <w:pPr>
            <w:spacing w:after="400" w:line="360" w:lineRule="auto"/>
            <w:jc w:val="center"/>
            <w:rPr>
              <w:rFonts w:ascii="Arial" w:eastAsia="Arial" w:hAnsi="Arial" w:cs="Arial"/>
              <w:color w:val="808080"/>
              <w:sz w:val="14"/>
              <w:szCs w:val="14"/>
              <w:lang w:val="en-US" w:eastAsia="ja-JP"/>
            </w:rPr>
          </w:pPr>
        </w:p>
      </w:tc>
      <w:tc>
        <w:tcPr>
          <w:tcW w:w="21" w:type="dxa"/>
          <w:gridSpan w:val="2"/>
          <w:shd w:val="clear" w:color="auto" w:fill="auto"/>
          <w:vAlign w:val="bottom"/>
        </w:tcPr>
        <w:p w14:paraId="3D26BB4B" w14:textId="77777777" w:rsidR="007A141E" w:rsidRPr="00505C48" w:rsidRDefault="007A141E" w:rsidP="00505C48">
          <w:pPr>
            <w:spacing w:after="400" w:line="360" w:lineRule="auto"/>
            <w:rPr>
              <w:rFonts w:ascii="Arial" w:eastAsia="Arial" w:hAnsi="Arial" w:cs="Arial"/>
              <w:color w:val="BFBFBF"/>
              <w:sz w:val="14"/>
              <w:szCs w:val="14"/>
              <w:lang w:val="en-US" w:eastAsia="ja-JP"/>
            </w:rPr>
          </w:pPr>
        </w:p>
      </w:tc>
    </w:tr>
    <w:tr w:rsidR="007A141E" w:rsidRPr="00505C48" w14:paraId="6BE786C9" w14:textId="77777777" w:rsidTr="00C9358F">
      <w:trPr>
        <w:trHeight w:hRule="exact" w:val="86"/>
        <w:jc w:val="center"/>
      </w:trPr>
      <w:tc>
        <w:tcPr>
          <w:tcW w:w="8512" w:type="dxa"/>
          <w:gridSpan w:val="2"/>
          <w:tcBorders>
            <w:top w:val="single" w:sz="2" w:space="0" w:color="A6A6A6"/>
          </w:tcBorders>
          <w:shd w:val="clear" w:color="auto" w:fill="000000"/>
        </w:tcPr>
        <w:p w14:paraId="26844DBC" w14:textId="77777777" w:rsidR="007A141E" w:rsidRPr="005E6671" w:rsidRDefault="007A141E" w:rsidP="00C9358F">
          <w:pPr>
            <w:spacing w:after="400" w:line="336" w:lineRule="auto"/>
            <w:jc w:val="center"/>
            <w:rPr>
              <w:rFonts w:ascii="Arial" w:eastAsia="Arial" w:hAnsi="Arial" w:cs="Arial"/>
              <w:color w:val="808080"/>
              <w:sz w:val="14"/>
              <w:szCs w:val="14"/>
              <w:lang w:val="en-US" w:eastAsia="ja-JP"/>
            </w:rPr>
          </w:pPr>
        </w:p>
      </w:tc>
      <w:tc>
        <w:tcPr>
          <w:tcW w:w="21" w:type="dxa"/>
          <w:gridSpan w:val="2"/>
          <w:shd w:val="clear" w:color="auto" w:fill="auto"/>
        </w:tcPr>
        <w:p w14:paraId="3CA6F3E6" w14:textId="77777777" w:rsidR="007A141E" w:rsidRPr="00505C48" w:rsidRDefault="007A141E" w:rsidP="00505C48">
          <w:pPr>
            <w:spacing w:after="400" w:line="336" w:lineRule="auto"/>
            <w:rPr>
              <w:rFonts w:ascii="Arial" w:eastAsia="Arial" w:hAnsi="Arial" w:cs="Arial"/>
              <w:color w:val="BFBFBF"/>
              <w:sz w:val="14"/>
              <w:szCs w:val="14"/>
              <w:lang w:val="en-US" w:eastAsia="ja-JP"/>
            </w:rPr>
          </w:pPr>
        </w:p>
      </w:tc>
    </w:tr>
  </w:tbl>
  <w:p w14:paraId="2C2AAAC2" w14:textId="77777777" w:rsidR="007A141E" w:rsidRPr="00505C48" w:rsidRDefault="007A141E"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C32E" w14:textId="77777777" w:rsidR="00B16D91" w:rsidRDefault="00B16D91">
      <w:r>
        <w:separator/>
      </w:r>
    </w:p>
  </w:footnote>
  <w:footnote w:type="continuationSeparator" w:id="0">
    <w:p w14:paraId="197E2FD5" w14:textId="77777777" w:rsidR="00B16D91" w:rsidRDefault="00B1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5ABC" w14:textId="77777777" w:rsidR="007A141E" w:rsidRPr="000F4DC6" w:rsidRDefault="007A141E" w:rsidP="006A417D">
    <w:pPr>
      <w:tabs>
        <w:tab w:val="left" w:pos="2904"/>
      </w:tabs>
      <w:jc w:val="center"/>
      <w:rPr>
        <w:rFonts w:eastAsia="Calibri"/>
        <w:color w:val="FFFFFF"/>
        <w:sz w:val="20"/>
        <w:szCs w:val="20"/>
      </w:rPr>
    </w:pPr>
    <w:r>
      <w:rPr>
        <w:noProof/>
        <w:color w:val="FFFFFF"/>
        <w:sz w:val="20"/>
      </w:rPr>
      <w:drawing>
        <wp:inline distT="0" distB="0" distL="0" distR="0" wp14:anchorId="7679127A" wp14:editId="1DC6DB71">
          <wp:extent cx="1628760" cy="73800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8760" cy="738000"/>
                  </a:xfrm>
                  <a:prstGeom prst="rect">
                    <a:avLst/>
                  </a:prstGeom>
                  <a:noFill/>
                  <a:ln>
                    <a:noFill/>
                  </a:ln>
                </pic:spPr>
              </pic:pic>
            </a:graphicData>
          </a:graphic>
        </wp:inline>
      </w:drawing>
    </w:r>
  </w:p>
  <w:p w14:paraId="4FBA9BD0" w14:textId="77777777" w:rsidR="007A141E" w:rsidRPr="006A417D" w:rsidRDefault="007A141E" w:rsidP="006A417D">
    <w:pPr>
      <w:tabs>
        <w:tab w:val="center" w:pos="4703"/>
        <w:tab w:val="right" w:pos="9406"/>
      </w:tabs>
      <w:jc w:val="center"/>
      <w:rPr>
        <w:rFonts w:ascii="Arial" w:eastAsia="Calibri" w:hAnsi="Arial" w:cs="Arial"/>
        <w:color w:val="808080" w:themeColor="background1" w:themeShade="80"/>
        <w:sz w:val="18"/>
        <w:szCs w:val="18"/>
        <w:lang w:eastAsia="en-US"/>
      </w:rPr>
    </w:pPr>
  </w:p>
  <w:p w14:paraId="44F85946" w14:textId="77777777" w:rsidR="007A141E" w:rsidRPr="00FC77F8" w:rsidRDefault="007A141E" w:rsidP="006A417D">
    <w:pPr>
      <w:tabs>
        <w:tab w:val="center" w:pos="4703"/>
        <w:tab w:val="right" w:pos="9406"/>
      </w:tabs>
      <w:spacing w:line="276" w:lineRule="auto"/>
      <w:jc w:val="center"/>
      <w:rPr>
        <w:rFonts w:ascii="Arial" w:eastAsia="Calibri" w:hAnsi="Arial" w:cs="Arial"/>
        <w:color w:val="808080" w:themeColor="background1" w:themeShade="80"/>
        <w:sz w:val="18"/>
        <w:szCs w:val="18"/>
      </w:rPr>
    </w:pPr>
    <w:r>
      <w:rPr>
        <w:rFonts w:ascii="Arial" w:hAnsi="Arial"/>
        <w:color w:val="808080" w:themeColor="background1" w:themeShade="80"/>
        <w:sz w:val="18"/>
      </w:rPr>
      <w:t>Governor’s Office Department</w:t>
    </w:r>
  </w:p>
  <w:p w14:paraId="06859CB0" w14:textId="77777777" w:rsidR="007A141E" w:rsidRPr="00FC77F8" w:rsidRDefault="007A141E" w:rsidP="006A417D">
    <w:pPr>
      <w:pStyle w:val="Zhlav"/>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Liberation Serif" w:hAnsi="Liberation Serif" w:cs="Liberation Serif"/>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B48D6"/>
    <w:multiLevelType w:val="multilevel"/>
    <w:tmpl w:val="EA1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1DAE"/>
    <w:multiLevelType w:val="hybridMultilevel"/>
    <w:tmpl w:val="4DD66550"/>
    <w:lvl w:ilvl="0" w:tplc="1B6416BE">
      <w:start w:val="1"/>
      <w:numFmt w:val="bullet"/>
      <w:pStyle w:val="akcetext"/>
      <w:lvlText w:val=""/>
      <w:lvlJc w:val="left"/>
      <w:pPr>
        <w:ind w:left="360" w:hanging="360"/>
      </w:pPr>
      <w:rPr>
        <w:rFonts w:ascii="Symbol" w:hAnsi="Symbol" w:hint="default"/>
        <w:color w:val="auto"/>
        <w:sz w:val="24"/>
      </w:rPr>
    </w:lvl>
    <w:lvl w:ilvl="1" w:tplc="04050003">
      <w:start w:val="1"/>
      <w:numFmt w:val="bullet"/>
      <w:pStyle w:val="Nadpis2"/>
      <w:lvlText w:val="o"/>
      <w:lvlJc w:val="left"/>
      <w:pPr>
        <w:ind w:left="7590" w:hanging="360"/>
      </w:pPr>
      <w:rPr>
        <w:rFonts w:ascii="Courier New" w:hAnsi="Courier New" w:cs="Courier New" w:hint="default"/>
      </w:rPr>
    </w:lvl>
    <w:lvl w:ilvl="2" w:tplc="04050005">
      <w:start w:val="1"/>
      <w:numFmt w:val="bullet"/>
      <w:lvlText w:val=""/>
      <w:lvlJc w:val="left"/>
      <w:pPr>
        <w:ind w:left="2018" w:hanging="360"/>
      </w:pPr>
      <w:rPr>
        <w:rFonts w:ascii="Wingdings" w:hAnsi="Wingdings" w:hint="default"/>
      </w:rPr>
    </w:lvl>
    <w:lvl w:ilvl="3" w:tplc="04050001">
      <w:start w:val="1"/>
      <w:numFmt w:val="bullet"/>
      <w:lvlText w:val=""/>
      <w:lvlJc w:val="left"/>
      <w:pPr>
        <w:ind w:left="2738" w:hanging="360"/>
      </w:pPr>
      <w:rPr>
        <w:rFonts w:ascii="Symbol" w:hAnsi="Symbol" w:hint="default"/>
      </w:rPr>
    </w:lvl>
    <w:lvl w:ilvl="4" w:tplc="04050003">
      <w:start w:val="1"/>
      <w:numFmt w:val="bullet"/>
      <w:lvlText w:val="o"/>
      <w:lvlJc w:val="left"/>
      <w:pPr>
        <w:ind w:left="3458" w:hanging="360"/>
      </w:pPr>
      <w:rPr>
        <w:rFonts w:ascii="Courier New" w:hAnsi="Courier New" w:cs="Courier New" w:hint="default"/>
      </w:rPr>
    </w:lvl>
    <w:lvl w:ilvl="5" w:tplc="04050005">
      <w:start w:val="1"/>
      <w:numFmt w:val="bullet"/>
      <w:lvlText w:val=""/>
      <w:lvlJc w:val="left"/>
      <w:pPr>
        <w:ind w:left="4178" w:hanging="360"/>
      </w:pPr>
      <w:rPr>
        <w:rFonts w:ascii="Wingdings" w:hAnsi="Wingdings" w:hint="default"/>
      </w:rPr>
    </w:lvl>
    <w:lvl w:ilvl="6" w:tplc="04050001">
      <w:start w:val="1"/>
      <w:numFmt w:val="bullet"/>
      <w:lvlText w:val=""/>
      <w:lvlJc w:val="left"/>
      <w:pPr>
        <w:ind w:left="4898" w:hanging="360"/>
      </w:pPr>
      <w:rPr>
        <w:rFonts w:ascii="Symbol" w:hAnsi="Symbol" w:hint="default"/>
      </w:rPr>
    </w:lvl>
    <w:lvl w:ilvl="7" w:tplc="04050003">
      <w:start w:val="1"/>
      <w:numFmt w:val="bullet"/>
      <w:lvlText w:val="o"/>
      <w:lvlJc w:val="left"/>
      <w:pPr>
        <w:ind w:left="5618" w:hanging="360"/>
      </w:pPr>
      <w:rPr>
        <w:rFonts w:ascii="Courier New" w:hAnsi="Courier New" w:cs="Courier New" w:hint="default"/>
      </w:rPr>
    </w:lvl>
    <w:lvl w:ilvl="8" w:tplc="04050005">
      <w:start w:val="1"/>
      <w:numFmt w:val="bullet"/>
      <w:lvlText w:val=""/>
      <w:lvlJc w:val="left"/>
      <w:pPr>
        <w:ind w:left="6338" w:hanging="360"/>
      </w:pPr>
      <w:rPr>
        <w:rFonts w:ascii="Wingdings" w:hAnsi="Wingdings" w:hint="default"/>
      </w:rPr>
    </w:lvl>
  </w:abstractNum>
  <w:abstractNum w:abstractNumId="3" w15:restartNumberingAfterBreak="0">
    <w:nsid w:val="1CF3539F"/>
    <w:multiLevelType w:val="hybridMultilevel"/>
    <w:tmpl w:val="F9B08502"/>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014F0"/>
    <w:multiLevelType w:val="multilevel"/>
    <w:tmpl w:val="03CE4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E3BA0"/>
    <w:multiLevelType w:val="hybridMultilevel"/>
    <w:tmpl w:val="722A56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CDB0A84"/>
    <w:multiLevelType w:val="hybridMultilevel"/>
    <w:tmpl w:val="EB4A1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B764AE"/>
    <w:multiLevelType w:val="hybridMultilevel"/>
    <w:tmpl w:val="D4820EBA"/>
    <w:lvl w:ilvl="0" w:tplc="FBB0135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F0E65FF"/>
    <w:multiLevelType w:val="multilevel"/>
    <w:tmpl w:val="56243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3F179"/>
    <w:multiLevelType w:val="multilevel"/>
    <w:tmpl w:val="1F96C5E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0" w15:restartNumberingAfterBreak="0">
    <w:nsid w:val="378931D2"/>
    <w:multiLevelType w:val="hybridMultilevel"/>
    <w:tmpl w:val="04C411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B625929"/>
    <w:multiLevelType w:val="multilevel"/>
    <w:tmpl w:val="79A2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95924"/>
    <w:multiLevelType w:val="multilevel"/>
    <w:tmpl w:val="03A04F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2172A"/>
    <w:multiLevelType w:val="multilevel"/>
    <w:tmpl w:val="CA8E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70232"/>
    <w:multiLevelType w:val="hybridMultilevel"/>
    <w:tmpl w:val="1B306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89927C7"/>
    <w:multiLevelType w:val="multilevel"/>
    <w:tmpl w:val="5022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D3DDD"/>
    <w:multiLevelType w:val="hybridMultilevel"/>
    <w:tmpl w:val="555E5B30"/>
    <w:lvl w:ilvl="0" w:tplc="CEF8BA94">
      <w:start w:val="5"/>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5D5A02D9"/>
    <w:multiLevelType w:val="multilevel"/>
    <w:tmpl w:val="C3505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51AAF"/>
    <w:multiLevelType w:val="hybridMultilevel"/>
    <w:tmpl w:val="E4F42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2B117A"/>
    <w:multiLevelType w:val="hybridMultilevel"/>
    <w:tmpl w:val="FF6EB9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77367B1"/>
    <w:multiLevelType w:val="multilevel"/>
    <w:tmpl w:val="989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FF6CED"/>
    <w:multiLevelType w:val="multilevel"/>
    <w:tmpl w:val="FA60D5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E54A4"/>
    <w:multiLevelType w:val="hybridMultilevel"/>
    <w:tmpl w:val="D924ECA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C8C0DB2"/>
    <w:multiLevelType w:val="hybridMultilevel"/>
    <w:tmpl w:val="31F61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491D1F"/>
    <w:multiLevelType w:val="multilevel"/>
    <w:tmpl w:val="D99C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E744D"/>
    <w:multiLevelType w:val="hybridMultilevel"/>
    <w:tmpl w:val="DEFC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F340AE"/>
    <w:multiLevelType w:val="hybridMultilevel"/>
    <w:tmpl w:val="6D0E11F8"/>
    <w:lvl w:ilvl="0" w:tplc="9398CDEC">
      <w:start w:val="5"/>
      <w:numFmt w:val="bullet"/>
      <w:lvlText w:val="-"/>
      <w:lvlJc w:val="left"/>
      <w:pPr>
        <w:ind w:left="405" w:hanging="360"/>
      </w:pPr>
      <w:rPr>
        <w:rFonts w:ascii="Calibri" w:eastAsia="Calibri" w:hAnsi="Calibri" w:cs="Calibr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7" w15:restartNumberingAfterBreak="0">
    <w:nsid w:val="79A74D32"/>
    <w:multiLevelType w:val="multilevel"/>
    <w:tmpl w:val="607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82FDD"/>
    <w:multiLevelType w:val="multilevel"/>
    <w:tmpl w:val="E21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31B4C"/>
    <w:multiLevelType w:val="multilevel"/>
    <w:tmpl w:val="B6E4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31623C"/>
    <w:multiLevelType w:val="multilevel"/>
    <w:tmpl w:val="B95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423A1"/>
    <w:multiLevelType w:val="multilevel"/>
    <w:tmpl w:val="36D6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548841">
    <w:abstractNumId w:val="31"/>
  </w:num>
  <w:num w:numId="2" w16cid:durableId="1324893823">
    <w:abstractNumId w:val="23"/>
  </w:num>
  <w:num w:numId="3" w16cid:durableId="2027780900">
    <w:abstractNumId w:val="25"/>
  </w:num>
  <w:num w:numId="4" w16cid:durableId="908270203">
    <w:abstractNumId w:val="16"/>
  </w:num>
  <w:num w:numId="5" w16cid:durableId="355816772">
    <w:abstractNumId w:val="26"/>
  </w:num>
  <w:num w:numId="6" w16cid:durableId="323167381">
    <w:abstractNumId w:val="2"/>
  </w:num>
  <w:num w:numId="7" w16cid:durableId="446701240">
    <w:abstractNumId w:val="9"/>
  </w:num>
  <w:num w:numId="8" w16cid:durableId="1780182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762766">
    <w:abstractNumId w:val="14"/>
  </w:num>
  <w:num w:numId="10" w16cid:durableId="1287007596">
    <w:abstractNumId w:val="10"/>
  </w:num>
  <w:num w:numId="11" w16cid:durableId="923757295">
    <w:abstractNumId w:val="18"/>
  </w:num>
  <w:num w:numId="12" w16cid:durableId="1133674406">
    <w:abstractNumId w:val="5"/>
  </w:num>
  <w:num w:numId="13" w16cid:durableId="2075544234">
    <w:abstractNumId w:val="4"/>
  </w:num>
  <w:num w:numId="14" w16cid:durableId="1329362004">
    <w:abstractNumId w:val="21"/>
  </w:num>
  <w:num w:numId="15" w16cid:durableId="52656497">
    <w:abstractNumId w:val="12"/>
  </w:num>
  <w:num w:numId="16" w16cid:durableId="339165742">
    <w:abstractNumId w:val="8"/>
  </w:num>
  <w:num w:numId="17" w16cid:durableId="1265575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3095813">
    <w:abstractNumId w:val="0"/>
  </w:num>
  <w:num w:numId="19" w16cid:durableId="642661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10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79106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8541804">
    <w:abstractNumId w:val="29"/>
  </w:num>
  <w:num w:numId="23" w16cid:durableId="1374115731">
    <w:abstractNumId w:val="1"/>
  </w:num>
  <w:num w:numId="24" w16cid:durableId="1965765492">
    <w:abstractNumId w:val="20"/>
  </w:num>
  <w:num w:numId="25" w16cid:durableId="1206134604">
    <w:abstractNumId w:val="11"/>
  </w:num>
  <w:num w:numId="26" w16cid:durableId="605306973">
    <w:abstractNumId w:val="13"/>
  </w:num>
  <w:num w:numId="27" w16cid:durableId="152720809">
    <w:abstractNumId w:val="30"/>
  </w:num>
  <w:num w:numId="28" w16cid:durableId="1553812037">
    <w:abstractNumId w:val="27"/>
  </w:num>
  <w:num w:numId="29" w16cid:durableId="1726298312">
    <w:abstractNumId w:val="28"/>
  </w:num>
  <w:num w:numId="30" w16cid:durableId="22481262">
    <w:abstractNumId w:val="17"/>
    <w:lvlOverride w:ilvl="1">
      <w:lvl w:ilvl="1">
        <w:numFmt w:val="decimal"/>
        <w:lvlText w:val="%2."/>
        <w:lvlJc w:val="left"/>
      </w:lvl>
    </w:lvlOverride>
  </w:num>
  <w:num w:numId="31" w16cid:durableId="1781798649">
    <w:abstractNumId w:val="17"/>
    <w:lvlOverride w:ilvl="1">
      <w:lvl w:ilvl="1">
        <w:numFmt w:val="decimal"/>
        <w:lvlText w:val="%2."/>
        <w:lvlJc w:val="left"/>
      </w:lvl>
    </w:lvlOverride>
  </w:num>
  <w:num w:numId="32" w16cid:durableId="1204361987">
    <w:abstractNumId w:val="15"/>
  </w:num>
  <w:num w:numId="33" w16cid:durableId="158741302">
    <w:abstractNumId w:val="24"/>
  </w:num>
  <w:num w:numId="34" w16cid:durableId="481971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0247D"/>
    <w:rsid w:val="00002A10"/>
    <w:rsid w:val="000041E2"/>
    <w:rsid w:val="0000490D"/>
    <w:rsid w:val="00004A75"/>
    <w:rsid w:val="00004BF2"/>
    <w:rsid w:val="000050D7"/>
    <w:rsid w:val="000050EE"/>
    <w:rsid w:val="00005F86"/>
    <w:rsid w:val="00010DED"/>
    <w:rsid w:val="00011C8A"/>
    <w:rsid w:val="00013296"/>
    <w:rsid w:val="000144CC"/>
    <w:rsid w:val="000149E6"/>
    <w:rsid w:val="00014D95"/>
    <w:rsid w:val="0001567D"/>
    <w:rsid w:val="0001629D"/>
    <w:rsid w:val="00017616"/>
    <w:rsid w:val="000176EA"/>
    <w:rsid w:val="000179FE"/>
    <w:rsid w:val="00020A05"/>
    <w:rsid w:val="00020C69"/>
    <w:rsid w:val="00020DD3"/>
    <w:rsid w:val="00022FD5"/>
    <w:rsid w:val="000237E9"/>
    <w:rsid w:val="00024095"/>
    <w:rsid w:val="0002431D"/>
    <w:rsid w:val="00025378"/>
    <w:rsid w:val="000257B9"/>
    <w:rsid w:val="00025A8C"/>
    <w:rsid w:val="000267E7"/>
    <w:rsid w:val="00026F3A"/>
    <w:rsid w:val="00027D5C"/>
    <w:rsid w:val="00027E13"/>
    <w:rsid w:val="0003053E"/>
    <w:rsid w:val="00030898"/>
    <w:rsid w:val="00030BB8"/>
    <w:rsid w:val="000336F0"/>
    <w:rsid w:val="00033D08"/>
    <w:rsid w:val="00033DB0"/>
    <w:rsid w:val="00034AF7"/>
    <w:rsid w:val="00034C44"/>
    <w:rsid w:val="00036701"/>
    <w:rsid w:val="000367D9"/>
    <w:rsid w:val="00036856"/>
    <w:rsid w:val="000404B4"/>
    <w:rsid w:val="000408A2"/>
    <w:rsid w:val="0004185A"/>
    <w:rsid w:val="000419B0"/>
    <w:rsid w:val="00042536"/>
    <w:rsid w:val="000428B1"/>
    <w:rsid w:val="000435E2"/>
    <w:rsid w:val="00043F58"/>
    <w:rsid w:val="0004405A"/>
    <w:rsid w:val="0004656F"/>
    <w:rsid w:val="00050F2F"/>
    <w:rsid w:val="00051F7E"/>
    <w:rsid w:val="000521B0"/>
    <w:rsid w:val="000529D5"/>
    <w:rsid w:val="00053A4A"/>
    <w:rsid w:val="00053CF1"/>
    <w:rsid w:val="00054479"/>
    <w:rsid w:val="00054582"/>
    <w:rsid w:val="00056F42"/>
    <w:rsid w:val="00057A08"/>
    <w:rsid w:val="000609AA"/>
    <w:rsid w:val="00061116"/>
    <w:rsid w:val="00063B6C"/>
    <w:rsid w:val="0006471F"/>
    <w:rsid w:val="000655B7"/>
    <w:rsid w:val="00066923"/>
    <w:rsid w:val="00066AA5"/>
    <w:rsid w:val="00067D93"/>
    <w:rsid w:val="00072815"/>
    <w:rsid w:val="00072CA9"/>
    <w:rsid w:val="00072FB5"/>
    <w:rsid w:val="00073156"/>
    <w:rsid w:val="00073412"/>
    <w:rsid w:val="000738EC"/>
    <w:rsid w:val="00074D99"/>
    <w:rsid w:val="00074E4B"/>
    <w:rsid w:val="00076F0E"/>
    <w:rsid w:val="00080B8D"/>
    <w:rsid w:val="00081AB2"/>
    <w:rsid w:val="000854C5"/>
    <w:rsid w:val="00086018"/>
    <w:rsid w:val="000864EE"/>
    <w:rsid w:val="00086774"/>
    <w:rsid w:val="00086CCA"/>
    <w:rsid w:val="00087B4D"/>
    <w:rsid w:val="00090D97"/>
    <w:rsid w:val="00091175"/>
    <w:rsid w:val="00091BCA"/>
    <w:rsid w:val="00091C96"/>
    <w:rsid w:val="0009325D"/>
    <w:rsid w:val="00093447"/>
    <w:rsid w:val="00093EEC"/>
    <w:rsid w:val="000949D4"/>
    <w:rsid w:val="00094AE0"/>
    <w:rsid w:val="00094FAD"/>
    <w:rsid w:val="000955B8"/>
    <w:rsid w:val="00095D5F"/>
    <w:rsid w:val="00096019"/>
    <w:rsid w:val="000962D0"/>
    <w:rsid w:val="00096B34"/>
    <w:rsid w:val="00096C6E"/>
    <w:rsid w:val="00097B55"/>
    <w:rsid w:val="000A0A7D"/>
    <w:rsid w:val="000A3D32"/>
    <w:rsid w:val="000A3EE2"/>
    <w:rsid w:val="000A5572"/>
    <w:rsid w:val="000A5822"/>
    <w:rsid w:val="000A5E7F"/>
    <w:rsid w:val="000A61D2"/>
    <w:rsid w:val="000B00B4"/>
    <w:rsid w:val="000B11A9"/>
    <w:rsid w:val="000B26EF"/>
    <w:rsid w:val="000B36DB"/>
    <w:rsid w:val="000B47DC"/>
    <w:rsid w:val="000B545D"/>
    <w:rsid w:val="000B5735"/>
    <w:rsid w:val="000C0070"/>
    <w:rsid w:val="000C024F"/>
    <w:rsid w:val="000C22F6"/>
    <w:rsid w:val="000C2623"/>
    <w:rsid w:val="000C33DB"/>
    <w:rsid w:val="000C3AF2"/>
    <w:rsid w:val="000C3B78"/>
    <w:rsid w:val="000C503A"/>
    <w:rsid w:val="000C56FB"/>
    <w:rsid w:val="000C6561"/>
    <w:rsid w:val="000C68BF"/>
    <w:rsid w:val="000C76F2"/>
    <w:rsid w:val="000C778A"/>
    <w:rsid w:val="000C7AC9"/>
    <w:rsid w:val="000D02F7"/>
    <w:rsid w:val="000D0A5B"/>
    <w:rsid w:val="000D1E77"/>
    <w:rsid w:val="000D2771"/>
    <w:rsid w:val="000D2E52"/>
    <w:rsid w:val="000D4351"/>
    <w:rsid w:val="000D448A"/>
    <w:rsid w:val="000D4ACC"/>
    <w:rsid w:val="000D5822"/>
    <w:rsid w:val="000D6914"/>
    <w:rsid w:val="000D746D"/>
    <w:rsid w:val="000D76EB"/>
    <w:rsid w:val="000E0157"/>
    <w:rsid w:val="000E05A6"/>
    <w:rsid w:val="000E0AB9"/>
    <w:rsid w:val="000E1A91"/>
    <w:rsid w:val="000E2A4A"/>
    <w:rsid w:val="000E2EE8"/>
    <w:rsid w:val="000E38A8"/>
    <w:rsid w:val="000E494F"/>
    <w:rsid w:val="000E5C0A"/>
    <w:rsid w:val="000E6209"/>
    <w:rsid w:val="000E6322"/>
    <w:rsid w:val="000F2618"/>
    <w:rsid w:val="000F283C"/>
    <w:rsid w:val="000F28DC"/>
    <w:rsid w:val="000F2AA0"/>
    <w:rsid w:val="000F2CEB"/>
    <w:rsid w:val="000F4DC6"/>
    <w:rsid w:val="000F6467"/>
    <w:rsid w:val="000F65EF"/>
    <w:rsid w:val="000F749C"/>
    <w:rsid w:val="000F7FE0"/>
    <w:rsid w:val="00101424"/>
    <w:rsid w:val="001014C9"/>
    <w:rsid w:val="0010155B"/>
    <w:rsid w:val="00102FC4"/>
    <w:rsid w:val="00103C78"/>
    <w:rsid w:val="001062EE"/>
    <w:rsid w:val="00106668"/>
    <w:rsid w:val="00106DC2"/>
    <w:rsid w:val="00107E5F"/>
    <w:rsid w:val="001111C0"/>
    <w:rsid w:val="001114FE"/>
    <w:rsid w:val="00111A91"/>
    <w:rsid w:val="00112837"/>
    <w:rsid w:val="00113608"/>
    <w:rsid w:val="00114821"/>
    <w:rsid w:val="00116866"/>
    <w:rsid w:val="00117740"/>
    <w:rsid w:val="001178CE"/>
    <w:rsid w:val="00120894"/>
    <w:rsid w:val="00121194"/>
    <w:rsid w:val="001216AB"/>
    <w:rsid w:val="00121AF2"/>
    <w:rsid w:val="00122B01"/>
    <w:rsid w:val="00124DB1"/>
    <w:rsid w:val="00124ECF"/>
    <w:rsid w:val="00126007"/>
    <w:rsid w:val="0012614A"/>
    <w:rsid w:val="00126A39"/>
    <w:rsid w:val="0013014A"/>
    <w:rsid w:val="00130E63"/>
    <w:rsid w:val="001312FD"/>
    <w:rsid w:val="001314B7"/>
    <w:rsid w:val="001322B4"/>
    <w:rsid w:val="00134B23"/>
    <w:rsid w:val="00134EDF"/>
    <w:rsid w:val="00135F47"/>
    <w:rsid w:val="00135FFD"/>
    <w:rsid w:val="001369AF"/>
    <w:rsid w:val="00136E6C"/>
    <w:rsid w:val="0014043A"/>
    <w:rsid w:val="00140B7A"/>
    <w:rsid w:val="00141623"/>
    <w:rsid w:val="0014233A"/>
    <w:rsid w:val="0014239F"/>
    <w:rsid w:val="001423A3"/>
    <w:rsid w:val="0014248C"/>
    <w:rsid w:val="00142A65"/>
    <w:rsid w:val="00143AC1"/>
    <w:rsid w:val="00143C0C"/>
    <w:rsid w:val="0014422B"/>
    <w:rsid w:val="001445D6"/>
    <w:rsid w:val="00144AE3"/>
    <w:rsid w:val="00144D56"/>
    <w:rsid w:val="00145AE9"/>
    <w:rsid w:val="00146A72"/>
    <w:rsid w:val="00146C03"/>
    <w:rsid w:val="00146DCC"/>
    <w:rsid w:val="00147958"/>
    <w:rsid w:val="001502E1"/>
    <w:rsid w:val="0015535D"/>
    <w:rsid w:val="00155753"/>
    <w:rsid w:val="00157381"/>
    <w:rsid w:val="001576E6"/>
    <w:rsid w:val="00157EEA"/>
    <w:rsid w:val="00160BF3"/>
    <w:rsid w:val="00160E83"/>
    <w:rsid w:val="00161F41"/>
    <w:rsid w:val="0016281D"/>
    <w:rsid w:val="00164316"/>
    <w:rsid w:val="00165D60"/>
    <w:rsid w:val="001669FC"/>
    <w:rsid w:val="00166FC9"/>
    <w:rsid w:val="00167F69"/>
    <w:rsid w:val="00171778"/>
    <w:rsid w:val="001719BC"/>
    <w:rsid w:val="001735DA"/>
    <w:rsid w:val="001737D1"/>
    <w:rsid w:val="0017437B"/>
    <w:rsid w:val="001759C2"/>
    <w:rsid w:val="00175D50"/>
    <w:rsid w:val="00175D71"/>
    <w:rsid w:val="001803DA"/>
    <w:rsid w:val="001811C2"/>
    <w:rsid w:val="0018198C"/>
    <w:rsid w:val="0018255C"/>
    <w:rsid w:val="001825A1"/>
    <w:rsid w:val="0018324E"/>
    <w:rsid w:val="001841AD"/>
    <w:rsid w:val="0018502E"/>
    <w:rsid w:val="001869D7"/>
    <w:rsid w:val="0018721C"/>
    <w:rsid w:val="0018729F"/>
    <w:rsid w:val="001874B7"/>
    <w:rsid w:val="00187F56"/>
    <w:rsid w:val="001900DF"/>
    <w:rsid w:val="0019105B"/>
    <w:rsid w:val="00191438"/>
    <w:rsid w:val="00191C71"/>
    <w:rsid w:val="00192D91"/>
    <w:rsid w:val="001941A7"/>
    <w:rsid w:val="00194602"/>
    <w:rsid w:val="00194689"/>
    <w:rsid w:val="00195160"/>
    <w:rsid w:val="001952EB"/>
    <w:rsid w:val="00195AD3"/>
    <w:rsid w:val="00197686"/>
    <w:rsid w:val="001A055F"/>
    <w:rsid w:val="001A104E"/>
    <w:rsid w:val="001A1324"/>
    <w:rsid w:val="001A3976"/>
    <w:rsid w:val="001A4431"/>
    <w:rsid w:val="001A6F2F"/>
    <w:rsid w:val="001A7D63"/>
    <w:rsid w:val="001B041E"/>
    <w:rsid w:val="001B1086"/>
    <w:rsid w:val="001B20FB"/>
    <w:rsid w:val="001B2248"/>
    <w:rsid w:val="001B38D7"/>
    <w:rsid w:val="001B3A37"/>
    <w:rsid w:val="001B44BC"/>
    <w:rsid w:val="001B4616"/>
    <w:rsid w:val="001B5232"/>
    <w:rsid w:val="001B7123"/>
    <w:rsid w:val="001B762E"/>
    <w:rsid w:val="001C0A5B"/>
    <w:rsid w:val="001C135C"/>
    <w:rsid w:val="001C1FD5"/>
    <w:rsid w:val="001C2240"/>
    <w:rsid w:val="001C26C4"/>
    <w:rsid w:val="001C4985"/>
    <w:rsid w:val="001C512E"/>
    <w:rsid w:val="001C57FA"/>
    <w:rsid w:val="001C58BF"/>
    <w:rsid w:val="001C5979"/>
    <w:rsid w:val="001C6BDB"/>
    <w:rsid w:val="001D0C37"/>
    <w:rsid w:val="001D0C53"/>
    <w:rsid w:val="001D315C"/>
    <w:rsid w:val="001D38A1"/>
    <w:rsid w:val="001D6691"/>
    <w:rsid w:val="001D7494"/>
    <w:rsid w:val="001D7A93"/>
    <w:rsid w:val="001D7E48"/>
    <w:rsid w:val="001E25EA"/>
    <w:rsid w:val="001E3856"/>
    <w:rsid w:val="001E5738"/>
    <w:rsid w:val="001E708C"/>
    <w:rsid w:val="001F281E"/>
    <w:rsid w:val="001F2D8D"/>
    <w:rsid w:val="001F3179"/>
    <w:rsid w:val="001F41E3"/>
    <w:rsid w:val="001F45FF"/>
    <w:rsid w:val="001F5535"/>
    <w:rsid w:val="001F7FDF"/>
    <w:rsid w:val="00200731"/>
    <w:rsid w:val="002011C4"/>
    <w:rsid w:val="002017F8"/>
    <w:rsid w:val="00202D22"/>
    <w:rsid w:val="0020576B"/>
    <w:rsid w:val="00206094"/>
    <w:rsid w:val="00206615"/>
    <w:rsid w:val="00207922"/>
    <w:rsid w:val="00207A35"/>
    <w:rsid w:val="0021102C"/>
    <w:rsid w:val="00211D70"/>
    <w:rsid w:val="00211FEF"/>
    <w:rsid w:val="00212A28"/>
    <w:rsid w:val="002131E0"/>
    <w:rsid w:val="00213F96"/>
    <w:rsid w:val="002143A5"/>
    <w:rsid w:val="00214A0C"/>
    <w:rsid w:val="00214F77"/>
    <w:rsid w:val="00216CA8"/>
    <w:rsid w:val="002211BD"/>
    <w:rsid w:val="002212A7"/>
    <w:rsid w:val="002214B5"/>
    <w:rsid w:val="00221676"/>
    <w:rsid w:val="00222476"/>
    <w:rsid w:val="002229F3"/>
    <w:rsid w:val="002230E5"/>
    <w:rsid w:val="00223791"/>
    <w:rsid w:val="00225AE5"/>
    <w:rsid w:val="002266BA"/>
    <w:rsid w:val="00226F30"/>
    <w:rsid w:val="00227DA2"/>
    <w:rsid w:val="00230A1E"/>
    <w:rsid w:val="00232F1C"/>
    <w:rsid w:val="0023336C"/>
    <w:rsid w:val="00235B55"/>
    <w:rsid w:val="002369DD"/>
    <w:rsid w:val="00236C38"/>
    <w:rsid w:val="00236F49"/>
    <w:rsid w:val="00241798"/>
    <w:rsid w:val="00241AE9"/>
    <w:rsid w:val="002432A4"/>
    <w:rsid w:val="00243595"/>
    <w:rsid w:val="00243DBB"/>
    <w:rsid w:val="00245827"/>
    <w:rsid w:val="00247AD6"/>
    <w:rsid w:val="00250439"/>
    <w:rsid w:val="0025062C"/>
    <w:rsid w:val="00250A7A"/>
    <w:rsid w:val="00251DC5"/>
    <w:rsid w:val="00252240"/>
    <w:rsid w:val="00253EA5"/>
    <w:rsid w:val="002561F9"/>
    <w:rsid w:val="0025630D"/>
    <w:rsid w:val="002567BC"/>
    <w:rsid w:val="002632B4"/>
    <w:rsid w:val="00264362"/>
    <w:rsid w:val="00264ED3"/>
    <w:rsid w:val="00265092"/>
    <w:rsid w:val="002652CB"/>
    <w:rsid w:val="002660AD"/>
    <w:rsid w:val="00267656"/>
    <w:rsid w:val="00267FB1"/>
    <w:rsid w:val="00270A5E"/>
    <w:rsid w:val="00271F17"/>
    <w:rsid w:val="002729F6"/>
    <w:rsid w:val="00272A69"/>
    <w:rsid w:val="00272F05"/>
    <w:rsid w:val="00273C68"/>
    <w:rsid w:val="002755B5"/>
    <w:rsid w:val="00275F6E"/>
    <w:rsid w:val="00275F71"/>
    <w:rsid w:val="002800F4"/>
    <w:rsid w:val="00281966"/>
    <w:rsid w:val="00281E22"/>
    <w:rsid w:val="002827D0"/>
    <w:rsid w:val="00283399"/>
    <w:rsid w:val="00283B38"/>
    <w:rsid w:val="00284146"/>
    <w:rsid w:val="0028419C"/>
    <w:rsid w:val="00284AAC"/>
    <w:rsid w:val="002870D6"/>
    <w:rsid w:val="00290131"/>
    <w:rsid w:val="002906BF"/>
    <w:rsid w:val="00290716"/>
    <w:rsid w:val="002909B3"/>
    <w:rsid w:val="0029117A"/>
    <w:rsid w:val="0029164C"/>
    <w:rsid w:val="00291C49"/>
    <w:rsid w:val="0029340A"/>
    <w:rsid w:val="0029407C"/>
    <w:rsid w:val="0029470F"/>
    <w:rsid w:val="00294B1E"/>
    <w:rsid w:val="0029636A"/>
    <w:rsid w:val="00297C9C"/>
    <w:rsid w:val="002A2648"/>
    <w:rsid w:val="002A3DD0"/>
    <w:rsid w:val="002A41E2"/>
    <w:rsid w:val="002A5112"/>
    <w:rsid w:val="002A6438"/>
    <w:rsid w:val="002A6B5D"/>
    <w:rsid w:val="002A78C0"/>
    <w:rsid w:val="002B032E"/>
    <w:rsid w:val="002B098A"/>
    <w:rsid w:val="002B1F52"/>
    <w:rsid w:val="002B3052"/>
    <w:rsid w:val="002B4193"/>
    <w:rsid w:val="002B59D5"/>
    <w:rsid w:val="002B5F4E"/>
    <w:rsid w:val="002B6EE0"/>
    <w:rsid w:val="002B6F46"/>
    <w:rsid w:val="002C065B"/>
    <w:rsid w:val="002C161D"/>
    <w:rsid w:val="002C23F0"/>
    <w:rsid w:val="002C257D"/>
    <w:rsid w:val="002C3B0D"/>
    <w:rsid w:val="002C5E4A"/>
    <w:rsid w:val="002C63BE"/>
    <w:rsid w:val="002C6A65"/>
    <w:rsid w:val="002C6C79"/>
    <w:rsid w:val="002D00C7"/>
    <w:rsid w:val="002D0A07"/>
    <w:rsid w:val="002D0CA3"/>
    <w:rsid w:val="002D1CC9"/>
    <w:rsid w:val="002D220E"/>
    <w:rsid w:val="002D283A"/>
    <w:rsid w:val="002D4E1F"/>
    <w:rsid w:val="002D5C30"/>
    <w:rsid w:val="002D6352"/>
    <w:rsid w:val="002D6EC3"/>
    <w:rsid w:val="002E0B01"/>
    <w:rsid w:val="002E1718"/>
    <w:rsid w:val="002E1745"/>
    <w:rsid w:val="002E1A49"/>
    <w:rsid w:val="002E1C52"/>
    <w:rsid w:val="002E1DD1"/>
    <w:rsid w:val="002E2E80"/>
    <w:rsid w:val="002E3026"/>
    <w:rsid w:val="002E3607"/>
    <w:rsid w:val="002E367F"/>
    <w:rsid w:val="002E374C"/>
    <w:rsid w:val="002E564E"/>
    <w:rsid w:val="002E5A57"/>
    <w:rsid w:val="002E6844"/>
    <w:rsid w:val="002E6D98"/>
    <w:rsid w:val="002E6EB8"/>
    <w:rsid w:val="002E7754"/>
    <w:rsid w:val="002E7B80"/>
    <w:rsid w:val="002F0235"/>
    <w:rsid w:val="002F0AA9"/>
    <w:rsid w:val="002F0F41"/>
    <w:rsid w:val="002F1108"/>
    <w:rsid w:val="002F15B8"/>
    <w:rsid w:val="002F31A1"/>
    <w:rsid w:val="002F3FBF"/>
    <w:rsid w:val="002F4D1A"/>
    <w:rsid w:val="002F58C4"/>
    <w:rsid w:val="002F610A"/>
    <w:rsid w:val="00300832"/>
    <w:rsid w:val="00301A08"/>
    <w:rsid w:val="00301D50"/>
    <w:rsid w:val="00301DB4"/>
    <w:rsid w:val="00302CD4"/>
    <w:rsid w:val="00302E6B"/>
    <w:rsid w:val="0030687B"/>
    <w:rsid w:val="00306C9E"/>
    <w:rsid w:val="00307A08"/>
    <w:rsid w:val="003103D4"/>
    <w:rsid w:val="0031092C"/>
    <w:rsid w:val="0031167E"/>
    <w:rsid w:val="00312D73"/>
    <w:rsid w:val="00313287"/>
    <w:rsid w:val="003138B2"/>
    <w:rsid w:val="00314033"/>
    <w:rsid w:val="003142CE"/>
    <w:rsid w:val="00314641"/>
    <w:rsid w:val="00314AA5"/>
    <w:rsid w:val="00316E02"/>
    <w:rsid w:val="00317ED3"/>
    <w:rsid w:val="00320212"/>
    <w:rsid w:val="00321A18"/>
    <w:rsid w:val="0032237A"/>
    <w:rsid w:val="00322DD7"/>
    <w:rsid w:val="003232C3"/>
    <w:rsid w:val="0033198D"/>
    <w:rsid w:val="00331AE9"/>
    <w:rsid w:val="003328CE"/>
    <w:rsid w:val="00332AFA"/>
    <w:rsid w:val="003336EB"/>
    <w:rsid w:val="00336C24"/>
    <w:rsid w:val="00337F1E"/>
    <w:rsid w:val="003402A8"/>
    <w:rsid w:val="0034155A"/>
    <w:rsid w:val="0034159A"/>
    <w:rsid w:val="0034161C"/>
    <w:rsid w:val="00343452"/>
    <w:rsid w:val="003443E7"/>
    <w:rsid w:val="003452EF"/>
    <w:rsid w:val="0034533C"/>
    <w:rsid w:val="00347644"/>
    <w:rsid w:val="003546E2"/>
    <w:rsid w:val="00355F45"/>
    <w:rsid w:val="003567B1"/>
    <w:rsid w:val="0035699D"/>
    <w:rsid w:val="00360CE9"/>
    <w:rsid w:val="0036207E"/>
    <w:rsid w:val="00364D86"/>
    <w:rsid w:val="0036506A"/>
    <w:rsid w:val="003656A9"/>
    <w:rsid w:val="00365AEC"/>
    <w:rsid w:val="003661E8"/>
    <w:rsid w:val="003679B9"/>
    <w:rsid w:val="00371542"/>
    <w:rsid w:val="003720E7"/>
    <w:rsid w:val="00372961"/>
    <w:rsid w:val="003731E1"/>
    <w:rsid w:val="00373465"/>
    <w:rsid w:val="003743CE"/>
    <w:rsid w:val="00374407"/>
    <w:rsid w:val="003749C8"/>
    <w:rsid w:val="00374ECD"/>
    <w:rsid w:val="00375F75"/>
    <w:rsid w:val="0037642C"/>
    <w:rsid w:val="003764CA"/>
    <w:rsid w:val="00376F80"/>
    <w:rsid w:val="00377ED4"/>
    <w:rsid w:val="00381013"/>
    <w:rsid w:val="00381848"/>
    <w:rsid w:val="00381D6E"/>
    <w:rsid w:val="00382845"/>
    <w:rsid w:val="0038343F"/>
    <w:rsid w:val="00383C8F"/>
    <w:rsid w:val="00384569"/>
    <w:rsid w:val="003849E5"/>
    <w:rsid w:val="00384F2F"/>
    <w:rsid w:val="00384FC8"/>
    <w:rsid w:val="0038589D"/>
    <w:rsid w:val="003862BA"/>
    <w:rsid w:val="00387830"/>
    <w:rsid w:val="003907DA"/>
    <w:rsid w:val="00392F93"/>
    <w:rsid w:val="0039368B"/>
    <w:rsid w:val="003941A8"/>
    <w:rsid w:val="00394DF2"/>
    <w:rsid w:val="00394E3F"/>
    <w:rsid w:val="003952B4"/>
    <w:rsid w:val="00395371"/>
    <w:rsid w:val="00395D34"/>
    <w:rsid w:val="00396D88"/>
    <w:rsid w:val="00396E9E"/>
    <w:rsid w:val="0039729E"/>
    <w:rsid w:val="003978DD"/>
    <w:rsid w:val="003A024D"/>
    <w:rsid w:val="003A08D3"/>
    <w:rsid w:val="003A1319"/>
    <w:rsid w:val="003A1C95"/>
    <w:rsid w:val="003A1CA7"/>
    <w:rsid w:val="003A1D80"/>
    <w:rsid w:val="003A2422"/>
    <w:rsid w:val="003A281B"/>
    <w:rsid w:val="003A2F90"/>
    <w:rsid w:val="003A31A2"/>
    <w:rsid w:val="003A3D98"/>
    <w:rsid w:val="003A3FFC"/>
    <w:rsid w:val="003A4BF7"/>
    <w:rsid w:val="003A5882"/>
    <w:rsid w:val="003A593B"/>
    <w:rsid w:val="003A5ABF"/>
    <w:rsid w:val="003A5C04"/>
    <w:rsid w:val="003A62BC"/>
    <w:rsid w:val="003A65ED"/>
    <w:rsid w:val="003A743E"/>
    <w:rsid w:val="003A76FD"/>
    <w:rsid w:val="003B1FEF"/>
    <w:rsid w:val="003B25BB"/>
    <w:rsid w:val="003B2815"/>
    <w:rsid w:val="003B34B3"/>
    <w:rsid w:val="003B3E83"/>
    <w:rsid w:val="003B3FC9"/>
    <w:rsid w:val="003B452E"/>
    <w:rsid w:val="003B5FAC"/>
    <w:rsid w:val="003B7F8A"/>
    <w:rsid w:val="003C0113"/>
    <w:rsid w:val="003C09BA"/>
    <w:rsid w:val="003C1071"/>
    <w:rsid w:val="003C10C5"/>
    <w:rsid w:val="003C3C35"/>
    <w:rsid w:val="003C4218"/>
    <w:rsid w:val="003C462F"/>
    <w:rsid w:val="003C6349"/>
    <w:rsid w:val="003C698C"/>
    <w:rsid w:val="003C6B76"/>
    <w:rsid w:val="003C7DE0"/>
    <w:rsid w:val="003D0AAF"/>
    <w:rsid w:val="003D1CBF"/>
    <w:rsid w:val="003D23E5"/>
    <w:rsid w:val="003D5042"/>
    <w:rsid w:val="003D5651"/>
    <w:rsid w:val="003D5CE3"/>
    <w:rsid w:val="003D70BB"/>
    <w:rsid w:val="003D7297"/>
    <w:rsid w:val="003E0C1A"/>
    <w:rsid w:val="003E194B"/>
    <w:rsid w:val="003E1E70"/>
    <w:rsid w:val="003E22B9"/>
    <w:rsid w:val="003E23DD"/>
    <w:rsid w:val="003E276D"/>
    <w:rsid w:val="003E27CB"/>
    <w:rsid w:val="003E3E20"/>
    <w:rsid w:val="003E420C"/>
    <w:rsid w:val="003E5809"/>
    <w:rsid w:val="003E597D"/>
    <w:rsid w:val="003E6050"/>
    <w:rsid w:val="003E6077"/>
    <w:rsid w:val="003E66FB"/>
    <w:rsid w:val="003E6A21"/>
    <w:rsid w:val="003E7166"/>
    <w:rsid w:val="003E7F1A"/>
    <w:rsid w:val="003F057E"/>
    <w:rsid w:val="003F238C"/>
    <w:rsid w:val="003F592A"/>
    <w:rsid w:val="003F5FF1"/>
    <w:rsid w:val="003F6947"/>
    <w:rsid w:val="004006B9"/>
    <w:rsid w:val="00401081"/>
    <w:rsid w:val="00401509"/>
    <w:rsid w:val="00402106"/>
    <w:rsid w:val="004038B0"/>
    <w:rsid w:val="0040398B"/>
    <w:rsid w:val="0040661C"/>
    <w:rsid w:val="00411175"/>
    <w:rsid w:val="004113FC"/>
    <w:rsid w:val="004141C6"/>
    <w:rsid w:val="004146EE"/>
    <w:rsid w:val="00414B9D"/>
    <w:rsid w:val="00415E97"/>
    <w:rsid w:val="00415FCD"/>
    <w:rsid w:val="004171C6"/>
    <w:rsid w:val="00421CA0"/>
    <w:rsid w:val="004224F8"/>
    <w:rsid w:val="004244C1"/>
    <w:rsid w:val="00424CD2"/>
    <w:rsid w:val="00425431"/>
    <w:rsid w:val="00425AD6"/>
    <w:rsid w:val="0042611E"/>
    <w:rsid w:val="004261FF"/>
    <w:rsid w:val="004264C9"/>
    <w:rsid w:val="00426BC1"/>
    <w:rsid w:val="00427924"/>
    <w:rsid w:val="00427A7B"/>
    <w:rsid w:val="00427AD1"/>
    <w:rsid w:val="00430974"/>
    <w:rsid w:val="0043151D"/>
    <w:rsid w:val="0043491A"/>
    <w:rsid w:val="00434DAD"/>
    <w:rsid w:val="004367BD"/>
    <w:rsid w:val="00437832"/>
    <w:rsid w:val="00437996"/>
    <w:rsid w:val="0044068D"/>
    <w:rsid w:val="00442311"/>
    <w:rsid w:val="00442AA1"/>
    <w:rsid w:val="00443707"/>
    <w:rsid w:val="00443E22"/>
    <w:rsid w:val="00443F88"/>
    <w:rsid w:val="004473D8"/>
    <w:rsid w:val="00447D3B"/>
    <w:rsid w:val="00450801"/>
    <w:rsid w:val="00451050"/>
    <w:rsid w:val="00451BBF"/>
    <w:rsid w:val="004525E5"/>
    <w:rsid w:val="00452F2E"/>
    <w:rsid w:val="00454253"/>
    <w:rsid w:val="00454538"/>
    <w:rsid w:val="00455466"/>
    <w:rsid w:val="00455B83"/>
    <w:rsid w:val="004563B6"/>
    <w:rsid w:val="00461229"/>
    <w:rsid w:val="0046151D"/>
    <w:rsid w:val="00462771"/>
    <w:rsid w:val="004628BD"/>
    <w:rsid w:val="00463962"/>
    <w:rsid w:val="00464A1F"/>
    <w:rsid w:val="00465B12"/>
    <w:rsid w:val="00466012"/>
    <w:rsid w:val="0046604F"/>
    <w:rsid w:val="004678A8"/>
    <w:rsid w:val="00467BC6"/>
    <w:rsid w:val="00470FF4"/>
    <w:rsid w:val="00472920"/>
    <w:rsid w:val="00473365"/>
    <w:rsid w:val="0047399A"/>
    <w:rsid w:val="00482E54"/>
    <w:rsid w:val="00482EA5"/>
    <w:rsid w:val="004835DC"/>
    <w:rsid w:val="004846D2"/>
    <w:rsid w:val="00486593"/>
    <w:rsid w:val="00486E83"/>
    <w:rsid w:val="0048757C"/>
    <w:rsid w:val="00492124"/>
    <w:rsid w:val="00492CB9"/>
    <w:rsid w:val="004935CC"/>
    <w:rsid w:val="00494E72"/>
    <w:rsid w:val="004963AD"/>
    <w:rsid w:val="00497E66"/>
    <w:rsid w:val="00497F07"/>
    <w:rsid w:val="004A2C77"/>
    <w:rsid w:val="004A2CCA"/>
    <w:rsid w:val="004A3A50"/>
    <w:rsid w:val="004A402B"/>
    <w:rsid w:val="004A406A"/>
    <w:rsid w:val="004A4257"/>
    <w:rsid w:val="004A4B4B"/>
    <w:rsid w:val="004A51AF"/>
    <w:rsid w:val="004A597A"/>
    <w:rsid w:val="004A5A78"/>
    <w:rsid w:val="004A5B76"/>
    <w:rsid w:val="004A5F1B"/>
    <w:rsid w:val="004A5FD2"/>
    <w:rsid w:val="004A6152"/>
    <w:rsid w:val="004A71E0"/>
    <w:rsid w:val="004A7409"/>
    <w:rsid w:val="004B0E98"/>
    <w:rsid w:val="004B1E71"/>
    <w:rsid w:val="004B21E1"/>
    <w:rsid w:val="004B268B"/>
    <w:rsid w:val="004B4739"/>
    <w:rsid w:val="004B4E42"/>
    <w:rsid w:val="004B5724"/>
    <w:rsid w:val="004B69D7"/>
    <w:rsid w:val="004B7CC1"/>
    <w:rsid w:val="004C218A"/>
    <w:rsid w:val="004C25D1"/>
    <w:rsid w:val="004C25F7"/>
    <w:rsid w:val="004C2C8A"/>
    <w:rsid w:val="004C2D5D"/>
    <w:rsid w:val="004C2EEB"/>
    <w:rsid w:val="004C3049"/>
    <w:rsid w:val="004C3124"/>
    <w:rsid w:val="004C3DA5"/>
    <w:rsid w:val="004C4514"/>
    <w:rsid w:val="004C4CD1"/>
    <w:rsid w:val="004C4DA1"/>
    <w:rsid w:val="004C587A"/>
    <w:rsid w:val="004C59F1"/>
    <w:rsid w:val="004C6CE3"/>
    <w:rsid w:val="004D0417"/>
    <w:rsid w:val="004D0718"/>
    <w:rsid w:val="004D07B0"/>
    <w:rsid w:val="004D2A9C"/>
    <w:rsid w:val="004D3FB9"/>
    <w:rsid w:val="004D46E4"/>
    <w:rsid w:val="004D53C8"/>
    <w:rsid w:val="004D5FA5"/>
    <w:rsid w:val="004D600C"/>
    <w:rsid w:val="004D6242"/>
    <w:rsid w:val="004D74E0"/>
    <w:rsid w:val="004E0E58"/>
    <w:rsid w:val="004E1BDE"/>
    <w:rsid w:val="004E28B0"/>
    <w:rsid w:val="004E3B4E"/>
    <w:rsid w:val="004E42D4"/>
    <w:rsid w:val="004E43C6"/>
    <w:rsid w:val="004E45AE"/>
    <w:rsid w:val="004E48E1"/>
    <w:rsid w:val="004E4C17"/>
    <w:rsid w:val="004E5DB7"/>
    <w:rsid w:val="004F0CB2"/>
    <w:rsid w:val="004F0FC6"/>
    <w:rsid w:val="004F13C2"/>
    <w:rsid w:val="004F13C5"/>
    <w:rsid w:val="004F17A8"/>
    <w:rsid w:val="004F2F1B"/>
    <w:rsid w:val="004F32EC"/>
    <w:rsid w:val="004F339F"/>
    <w:rsid w:val="004F3B58"/>
    <w:rsid w:val="004F4775"/>
    <w:rsid w:val="004F5CBC"/>
    <w:rsid w:val="004F64C1"/>
    <w:rsid w:val="004F6D10"/>
    <w:rsid w:val="004F7008"/>
    <w:rsid w:val="004F7039"/>
    <w:rsid w:val="004F7119"/>
    <w:rsid w:val="00501255"/>
    <w:rsid w:val="005024E8"/>
    <w:rsid w:val="0050387B"/>
    <w:rsid w:val="00503CCB"/>
    <w:rsid w:val="00503E68"/>
    <w:rsid w:val="00504BF5"/>
    <w:rsid w:val="005056C4"/>
    <w:rsid w:val="00505C48"/>
    <w:rsid w:val="00505E24"/>
    <w:rsid w:val="00505E47"/>
    <w:rsid w:val="00506A05"/>
    <w:rsid w:val="00506D0B"/>
    <w:rsid w:val="00507404"/>
    <w:rsid w:val="00507648"/>
    <w:rsid w:val="0051102C"/>
    <w:rsid w:val="00511D9A"/>
    <w:rsid w:val="00513FB4"/>
    <w:rsid w:val="00516DE7"/>
    <w:rsid w:val="005178B6"/>
    <w:rsid w:val="00520825"/>
    <w:rsid w:val="00520FF0"/>
    <w:rsid w:val="00521562"/>
    <w:rsid w:val="00521FB4"/>
    <w:rsid w:val="005238C8"/>
    <w:rsid w:val="00523DC7"/>
    <w:rsid w:val="00527755"/>
    <w:rsid w:val="005277F5"/>
    <w:rsid w:val="00527935"/>
    <w:rsid w:val="00527D26"/>
    <w:rsid w:val="00531184"/>
    <w:rsid w:val="005317F7"/>
    <w:rsid w:val="0053272E"/>
    <w:rsid w:val="00532955"/>
    <w:rsid w:val="005339D3"/>
    <w:rsid w:val="0053515A"/>
    <w:rsid w:val="005368BE"/>
    <w:rsid w:val="005375F3"/>
    <w:rsid w:val="00540F72"/>
    <w:rsid w:val="00543B9D"/>
    <w:rsid w:val="005451E9"/>
    <w:rsid w:val="005452C4"/>
    <w:rsid w:val="0054675D"/>
    <w:rsid w:val="00547B76"/>
    <w:rsid w:val="00547D95"/>
    <w:rsid w:val="0055160F"/>
    <w:rsid w:val="00551A53"/>
    <w:rsid w:val="00552081"/>
    <w:rsid w:val="00552E46"/>
    <w:rsid w:val="00553716"/>
    <w:rsid w:val="00554F5B"/>
    <w:rsid w:val="0055604A"/>
    <w:rsid w:val="005562A3"/>
    <w:rsid w:val="005576F5"/>
    <w:rsid w:val="00557948"/>
    <w:rsid w:val="00563883"/>
    <w:rsid w:val="00563BBA"/>
    <w:rsid w:val="00563D67"/>
    <w:rsid w:val="00563F89"/>
    <w:rsid w:val="005641EE"/>
    <w:rsid w:val="0056469D"/>
    <w:rsid w:val="00564F4B"/>
    <w:rsid w:val="005655BB"/>
    <w:rsid w:val="00565DE3"/>
    <w:rsid w:val="00566E57"/>
    <w:rsid w:val="0056722B"/>
    <w:rsid w:val="005673BA"/>
    <w:rsid w:val="00570145"/>
    <w:rsid w:val="00571A59"/>
    <w:rsid w:val="00571B84"/>
    <w:rsid w:val="005726B6"/>
    <w:rsid w:val="005740AC"/>
    <w:rsid w:val="0057484C"/>
    <w:rsid w:val="0057494B"/>
    <w:rsid w:val="00575F49"/>
    <w:rsid w:val="00576377"/>
    <w:rsid w:val="00576477"/>
    <w:rsid w:val="0057665C"/>
    <w:rsid w:val="00577424"/>
    <w:rsid w:val="005812AD"/>
    <w:rsid w:val="00581F20"/>
    <w:rsid w:val="00582C21"/>
    <w:rsid w:val="00582F46"/>
    <w:rsid w:val="005830AB"/>
    <w:rsid w:val="005838EB"/>
    <w:rsid w:val="00583D91"/>
    <w:rsid w:val="00583FCE"/>
    <w:rsid w:val="00585023"/>
    <w:rsid w:val="005853AD"/>
    <w:rsid w:val="00585B6A"/>
    <w:rsid w:val="00585E57"/>
    <w:rsid w:val="00586FDD"/>
    <w:rsid w:val="0059048A"/>
    <w:rsid w:val="00591C13"/>
    <w:rsid w:val="0059235C"/>
    <w:rsid w:val="00592AEC"/>
    <w:rsid w:val="00592F0D"/>
    <w:rsid w:val="005931D1"/>
    <w:rsid w:val="005937FB"/>
    <w:rsid w:val="005950AD"/>
    <w:rsid w:val="0059585D"/>
    <w:rsid w:val="00595CFF"/>
    <w:rsid w:val="005964F0"/>
    <w:rsid w:val="00597FAE"/>
    <w:rsid w:val="005A0797"/>
    <w:rsid w:val="005A0CC8"/>
    <w:rsid w:val="005A1531"/>
    <w:rsid w:val="005A3862"/>
    <w:rsid w:val="005A38A2"/>
    <w:rsid w:val="005A5470"/>
    <w:rsid w:val="005A568A"/>
    <w:rsid w:val="005A58B3"/>
    <w:rsid w:val="005A5984"/>
    <w:rsid w:val="005A63EB"/>
    <w:rsid w:val="005A6F9C"/>
    <w:rsid w:val="005A70EB"/>
    <w:rsid w:val="005A7B31"/>
    <w:rsid w:val="005A7E97"/>
    <w:rsid w:val="005B0BAB"/>
    <w:rsid w:val="005B2091"/>
    <w:rsid w:val="005B20DE"/>
    <w:rsid w:val="005B38E2"/>
    <w:rsid w:val="005B3B31"/>
    <w:rsid w:val="005B4FC2"/>
    <w:rsid w:val="005B57F2"/>
    <w:rsid w:val="005B5904"/>
    <w:rsid w:val="005B78B7"/>
    <w:rsid w:val="005C19CF"/>
    <w:rsid w:val="005C4659"/>
    <w:rsid w:val="005C47D7"/>
    <w:rsid w:val="005C4F56"/>
    <w:rsid w:val="005C5A23"/>
    <w:rsid w:val="005C6A08"/>
    <w:rsid w:val="005C750F"/>
    <w:rsid w:val="005D01DD"/>
    <w:rsid w:val="005D0A63"/>
    <w:rsid w:val="005D0EC4"/>
    <w:rsid w:val="005D1402"/>
    <w:rsid w:val="005D1F79"/>
    <w:rsid w:val="005D32C6"/>
    <w:rsid w:val="005D46EF"/>
    <w:rsid w:val="005D4DA1"/>
    <w:rsid w:val="005D556A"/>
    <w:rsid w:val="005D5D46"/>
    <w:rsid w:val="005D6BC6"/>
    <w:rsid w:val="005D6E5D"/>
    <w:rsid w:val="005D7E17"/>
    <w:rsid w:val="005E1BE7"/>
    <w:rsid w:val="005E33E8"/>
    <w:rsid w:val="005E3DB3"/>
    <w:rsid w:val="005E4333"/>
    <w:rsid w:val="005E4769"/>
    <w:rsid w:val="005E4789"/>
    <w:rsid w:val="005E59B1"/>
    <w:rsid w:val="005E5E2E"/>
    <w:rsid w:val="005E65D8"/>
    <w:rsid w:val="005E6671"/>
    <w:rsid w:val="005E7200"/>
    <w:rsid w:val="005F1563"/>
    <w:rsid w:val="005F16D1"/>
    <w:rsid w:val="005F1F93"/>
    <w:rsid w:val="005F2862"/>
    <w:rsid w:val="005F3059"/>
    <w:rsid w:val="005F4306"/>
    <w:rsid w:val="005F44CE"/>
    <w:rsid w:val="005F679A"/>
    <w:rsid w:val="005F7376"/>
    <w:rsid w:val="00600058"/>
    <w:rsid w:val="0060099A"/>
    <w:rsid w:val="00601BF9"/>
    <w:rsid w:val="00602126"/>
    <w:rsid w:val="006034B8"/>
    <w:rsid w:val="00604BA4"/>
    <w:rsid w:val="0060514B"/>
    <w:rsid w:val="00605500"/>
    <w:rsid w:val="00605E5B"/>
    <w:rsid w:val="00605F35"/>
    <w:rsid w:val="006060BC"/>
    <w:rsid w:val="00607DD2"/>
    <w:rsid w:val="006107F8"/>
    <w:rsid w:val="00612E8D"/>
    <w:rsid w:val="00613311"/>
    <w:rsid w:val="00614B1D"/>
    <w:rsid w:val="00617F11"/>
    <w:rsid w:val="0062096D"/>
    <w:rsid w:val="00621558"/>
    <w:rsid w:val="0062181A"/>
    <w:rsid w:val="0062443D"/>
    <w:rsid w:val="006248CA"/>
    <w:rsid w:val="00627406"/>
    <w:rsid w:val="00627548"/>
    <w:rsid w:val="0063008A"/>
    <w:rsid w:val="00630D69"/>
    <w:rsid w:val="006316EC"/>
    <w:rsid w:val="006317DF"/>
    <w:rsid w:val="00632CCC"/>
    <w:rsid w:val="00633067"/>
    <w:rsid w:val="00633D66"/>
    <w:rsid w:val="006346A4"/>
    <w:rsid w:val="0063724B"/>
    <w:rsid w:val="0064030E"/>
    <w:rsid w:val="00640407"/>
    <w:rsid w:val="00640CE4"/>
    <w:rsid w:val="006410DF"/>
    <w:rsid w:val="0064198C"/>
    <w:rsid w:val="0064214F"/>
    <w:rsid w:val="00643822"/>
    <w:rsid w:val="006444BF"/>
    <w:rsid w:val="006452AB"/>
    <w:rsid w:val="0064616D"/>
    <w:rsid w:val="00646C6F"/>
    <w:rsid w:val="0065099D"/>
    <w:rsid w:val="006530EA"/>
    <w:rsid w:val="00653A6E"/>
    <w:rsid w:val="00653AA7"/>
    <w:rsid w:val="00653BFC"/>
    <w:rsid w:val="00655880"/>
    <w:rsid w:val="00655C7E"/>
    <w:rsid w:val="00657D49"/>
    <w:rsid w:val="00657D4A"/>
    <w:rsid w:val="00660A43"/>
    <w:rsid w:val="00660BFA"/>
    <w:rsid w:val="006619F1"/>
    <w:rsid w:val="00662050"/>
    <w:rsid w:val="00662D63"/>
    <w:rsid w:val="006636AD"/>
    <w:rsid w:val="0066451F"/>
    <w:rsid w:val="006652DA"/>
    <w:rsid w:val="00665F27"/>
    <w:rsid w:val="00666934"/>
    <w:rsid w:val="00666B36"/>
    <w:rsid w:val="00667001"/>
    <w:rsid w:val="006670B6"/>
    <w:rsid w:val="0066762F"/>
    <w:rsid w:val="00667B64"/>
    <w:rsid w:val="00667DEC"/>
    <w:rsid w:val="006704B5"/>
    <w:rsid w:val="00671F8E"/>
    <w:rsid w:val="00673633"/>
    <w:rsid w:val="00673696"/>
    <w:rsid w:val="00673F44"/>
    <w:rsid w:val="00675613"/>
    <w:rsid w:val="006760AE"/>
    <w:rsid w:val="0068067F"/>
    <w:rsid w:val="00681D6C"/>
    <w:rsid w:val="006820F6"/>
    <w:rsid w:val="00682284"/>
    <w:rsid w:val="0068274F"/>
    <w:rsid w:val="0068329A"/>
    <w:rsid w:val="006842B6"/>
    <w:rsid w:val="006853E1"/>
    <w:rsid w:val="00685896"/>
    <w:rsid w:val="006858B9"/>
    <w:rsid w:val="00685C79"/>
    <w:rsid w:val="00685CA2"/>
    <w:rsid w:val="006863EE"/>
    <w:rsid w:val="00686D21"/>
    <w:rsid w:val="00686D99"/>
    <w:rsid w:val="00687C3D"/>
    <w:rsid w:val="00687D83"/>
    <w:rsid w:val="0069017D"/>
    <w:rsid w:val="00690A3A"/>
    <w:rsid w:val="00692263"/>
    <w:rsid w:val="0069477B"/>
    <w:rsid w:val="00694858"/>
    <w:rsid w:val="00694C64"/>
    <w:rsid w:val="00696315"/>
    <w:rsid w:val="006963CB"/>
    <w:rsid w:val="0069642F"/>
    <w:rsid w:val="00696C9B"/>
    <w:rsid w:val="00696FC1"/>
    <w:rsid w:val="00696FF4"/>
    <w:rsid w:val="006977F3"/>
    <w:rsid w:val="00697817"/>
    <w:rsid w:val="00697F9F"/>
    <w:rsid w:val="006A0C01"/>
    <w:rsid w:val="006A0E9E"/>
    <w:rsid w:val="006A171C"/>
    <w:rsid w:val="006A19DD"/>
    <w:rsid w:val="006A1FC3"/>
    <w:rsid w:val="006A370C"/>
    <w:rsid w:val="006A38D7"/>
    <w:rsid w:val="006A3B1D"/>
    <w:rsid w:val="006A417D"/>
    <w:rsid w:val="006A53E3"/>
    <w:rsid w:val="006A6861"/>
    <w:rsid w:val="006A6B74"/>
    <w:rsid w:val="006B34A5"/>
    <w:rsid w:val="006B4F73"/>
    <w:rsid w:val="006B67DB"/>
    <w:rsid w:val="006B6D08"/>
    <w:rsid w:val="006B6DC8"/>
    <w:rsid w:val="006C0080"/>
    <w:rsid w:val="006C0962"/>
    <w:rsid w:val="006C0E16"/>
    <w:rsid w:val="006C2208"/>
    <w:rsid w:val="006C225C"/>
    <w:rsid w:val="006C3588"/>
    <w:rsid w:val="006C4490"/>
    <w:rsid w:val="006C5C0A"/>
    <w:rsid w:val="006C63E6"/>
    <w:rsid w:val="006C67B1"/>
    <w:rsid w:val="006C684E"/>
    <w:rsid w:val="006C6CF8"/>
    <w:rsid w:val="006C7C32"/>
    <w:rsid w:val="006C7DCC"/>
    <w:rsid w:val="006D073A"/>
    <w:rsid w:val="006D08A1"/>
    <w:rsid w:val="006D0E76"/>
    <w:rsid w:val="006D10E8"/>
    <w:rsid w:val="006D168B"/>
    <w:rsid w:val="006D169F"/>
    <w:rsid w:val="006D23E9"/>
    <w:rsid w:val="006D276D"/>
    <w:rsid w:val="006D2CE1"/>
    <w:rsid w:val="006D2DC3"/>
    <w:rsid w:val="006D3814"/>
    <w:rsid w:val="006D4729"/>
    <w:rsid w:val="006D4EA8"/>
    <w:rsid w:val="006D5483"/>
    <w:rsid w:val="006D7845"/>
    <w:rsid w:val="006E1157"/>
    <w:rsid w:val="006E4CAD"/>
    <w:rsid w:val="006E4DB7"/>
    <w:rsid w:val="006E5320"/>
    <w:rsid w:val="006E53BF"/>
    <w:rsid w:val="006E5DFD"/>
    <w:rsid w:val="006E68A1"/>
    <w:rsid w:val="006F034D"/>
    <w:rsid w:val="006F0376"/>
    <w:rsid w:val="006F0390"/>
    <w:rsid w:val="006F0781"/>
    <w:rsid w:val="006F0962"/>
    <w:rsid w:val="006F1360"/>
    <w:rsid w:val="006F15DA"/>
    <w:rsid w:val="006F1B85"/>
    <w:rsid w:val="006F1C9C"/>
    <w:rsid w:val="006F1CB3"/>
    <w:rsid w:val="006F3603"/>
    <w:rsid w:val="006F3748"/>
    <w:rsid w:val="006F4C71"/>
    <w:rsid w:val="006F5843"/>
    <w:rsid w:val="006F5B75"/>
    <w:rsid w:val="006F62DA"/>
    <w:rsid w:val="006F65D7"/>
    <w:rsid w:val="0070168E"/>
    <w:rsid w:val="0070287A"/>
    <w:rsid w:val="007029FB"/>
    <w:rsid w:val="00702CD6"/>
    <w:rsid w:val="00702F65"/>
    <w:rsid w:val="007035FC"/>
    <w:rsid w:val="007051BE"/>
    <w:rsid w:val="00706AA7"/>
    <w:rsid w:val="00707AE1"/>
    <w:rsid w:val="00707D40"/>
    <w:rsid w:val="00710DDA"/>
    <w:rsid w:val="0071161A"/>
    <w:rsid w:val="007122D4"/>
    <w:rsid w:val="007126CD"/>
    <w:rsid w:val="00712E5D"/>
    <w:rsid w:val="007148BC"/>
    <w:rsid w:val="00716101"/>
    <w:rsid w:val="0071615D"/>
    <w:rsid w:val="007161E9"/>
    <w:rsid w:val="00716336"/>
    <w:rsid w:val="007163C8"/>
    <w:rsid w:val="00716919"/>
    <w:rsid w:val="00716FF4"/>
    <w:rsid w:val="00717A7C"/>
    <w:rsid w:val="007208E2"/>
    <w:rsid w:val="007208F7"/>
    <w:rsid w:val="00720B5B"/>
    <w:rsid w:val="00721FAF"/>
    <w:rsid w:val="007224F0"/>
    <w:rsid w:val="0072269C"/>
    <w:rsid w:val="00723DF7"/>
    <w:rsid w:val="0072426F"/>
    <w:rsid w:val="00724735"/>
    <w:rsid w:val="0072501C"/>
    <w:rsid w:val="0072507D"/>
    <w:rsid w:val="0072560C"/>
    <w:rsid w:val="00726CBD"/>
    <w:rsid w:val="007270D7"/>
    <w:rsid w:val="007275E7"/>
    <w:rsid w:val="00731335"/>
    <w:rsid w:val="00732264"/>
    <w:rsid w:val="0073246E"/>
    <w:rsid w:val="00732809"/>
    <w:rsid w:val="00732A52"/>
    <w:rsid w:val="007331C4"/>
    <w:rsid w:val="007341F1"/>
    <w:rsid w:val="00734870"/>
    <w:rsid w:val="00735C62"/>
    <w:rsid w:val="007368BF"/>
    <w:rsid w:val="0074012F"/>
    <w:rsid w:val="00740AA0"/>
    <w:rsid w:val="00741059"/>
    <w:rsid w:val="0074253A"/>
    <w:rsid w:val="00744151"/>
    <w:rsid w:val="007442C9"/>
    <w:rsid w:val="00744818"/>
    <w:rsid w:val="00745232"/>
    <w:rsid w:val="00745348"/>
    <w:rsid w:val="0074556A"/>
    <w:rsid w:val="00745753"/>
    <w:rsid w:val="0074744A"/>
    <w:rsid w:val="00747829"/>
    <w:rsid w:val="007478E2"/>
    <w:rsid w:val="00747AD0"/>
    <w:rsid w:val="00750BE7"/>
    <w:rsid w:val="00751AB3"/>
    <w:rsid w:val="007554E3"/>
    <w:rsid w:val="0075629B"/>
    <w:rsid w:val="00756FBB"/>
    <w:rsid w:val="007571AD"/>
    <w:rsid w:val="00761079"/>
    <w:rsid w:val="007626C3"/>
    <w:rsid w:val="00763F19"/>
    <w:rsid w:val="007665F4"/>
    <w:rsid w:val="00766614"/>
    <w:rsid w:val="007706E4"/>
    <w:rsid w:val="00772D0B"/>
    <w:rsid w:val="00772F11"/>
    <w:rsid w:val="007731E0"/>
    <w:rsid w:val="0077461C"/>
    <w:rsid w:val="0077545B"/>
    <w:rsid w:val="00775A61"/>
    <w:rsid w:val="00775C6D"/>
    <w:rsid w:val="00775CC5"/>
    <w:rsid w:val="007761E7"/>
    <w:rsid w:val="00776262"/>
    <w:rsid w:val="007764B5"/>
    <w:rsid w:val="00776B9F"/>
    <w:rsid w:val="00776DAD"/>
    <w:rsid w:val="007776ED"/>
    <w:rsid w:val="0077783A"/>
    <w:rsid w:val="007849C7"/>
    <w:rsid w:val="007856C5"/>
    <w:rsid w:val="00786004"/>
    <w:rsid w:val="0078678C"/>
    <w:rsid w:val="00786C51"/>
    <w:rsid w:val="00786DEC"/>
    <w:rsid w:val="007879C4"/>
    <w:rsid w:val="00787E5C"/>
    <w:rsid w:val="0079243C"/>
    <w:rsid w:val="00793B12"/>
    <w:rsid w:val="00793B51"/>
    <w:rsid w:val="00793BBD"/>
    <w:rsid w:val="0079720B"/>
    <w:rsid w:val="007A0499"/>
    <w:rsid w:val="007A1339"/>
    <w:rsid w:val="007A141E"/>
    <w:rsid w:val="007A157C"/>
    <w:rsid w:val="007A1DA3"/>
    <w:rsid w:val="007A1E55"/>
    <w:rsid w:val="007A1ECC"/>
    <w:rsid w:val="007A21D0"/>
    <w:rsid w:val="007A4804"/>
    <w:rsid w:val="007A70BE"/>
    <w:rsid w:val="007A72F7"/>
    <w:rsid w:val="007A76F7"/>
    <w:rsid w:val="007A7E4E"/>
    <w:rsid w:val="007A7F90"/>
    <w:rsid w:val="007B065D"/>
    <w:rsid w:val="007B14FA"/>
    <w:rsid w:val="007B1CC5"/>
    <w:rsid w:val="007B1F66"/>
    <w:rsid w:val="007B302D"/>
    <w:rsid w:val="007B3BB8"/>
    <w:rsid w:val="007B5213"/>
    <w:rsid w:val="007B5752"/>
    <w:rsid w:val="007B6B48"/>
    <w:rsid w:val="007B6FD0"/>
    <w:rsid w:val="007B789B"/>
    <w:rsid w:val="007C06B9"/>
    <w:rsid w:val="007C1CBB"/>
    <w:rsid w:val="007C3F92"/>
    <w:rsid w:val="007C4CC7"/>
    <w:rsid w:val="007C5192"/>
    <w:rsid w:val="007C6073"/>
    <w:rsid w:val="007C70C2"/>
    <w:rsid w:val="007D068A"/>
    <w:rsid w:val="007D17C3"/>
    <w:rsid w:val="007D1915"/>
    <w:rsid w:val="007D24A2"/>
    <w:rsid w:val="007D295F"/>
    <w:rsid w:val="007D3338"/>
    <w:rsid w:val="007D44D9"/>
    <w:rsid w:val="007D5769"/>
    <w:rsid w:val="007D69BC"/>
    <w:rsid w:val="007D724A"/>
    <w:rsid w:val="007D76EE"/>
    <w:rsid w:val="007D7BF6"/>
    <w:rsid w:val="007E0C57"/>
    <w:rsid w:val="007E10CD"/>
    <w:rsid w:val="007E12A3"/>
    <w:rsid w:val="007E148E"/>
    <w:rsid w:val="007E151A"/>
    <w:rsid w:val="007E1F2D"/>
    <w:rsid w:val="007E3573"/>
    <w:rsid w:val="007E5287"/>
    <w:rsid w:val="007E5DAE"/>
    <w:rsid w:val="007F06C5"/>
    <w:rsid w:val="007F135B"/>
    <w:rsid w:val="007F1B94"/>
    <w:rsid w:val="007F1BC0"/>
    <w:rsid w:val="007F2A8B"/>
    <w:rsid w:val="007F3145"/>
    <w:rsid w:val="007F340A"/>
    <w:rsid w:val="007F7134"/>
    <w:rsid w:val="00800DF7"/>
    <w:rsid w:val="00800FC4"/>
    <w:rsid w:val="0080188C"/>
    <w:rsid w:val="008020C9"/>
    <w:rsid w:val="0080246F"/>
    <w:rsid w:val="00802654"/>
    <w:rsid w:val="00802947"/>
    <w:rsid w:val="00803063"/>
    <w:rsid w:val="00804455"/>
    <w:rsid w:val="00804493"/>
    <w:rsid w:val="008047E9"/>
    <w:rsid w:val="00804BA2"/>
    <w:rsid w:val="008056AC"/>
    <w:rsid w:val="00805E1E"/>
    <w:rsid w:val="00806532"/>
    <w:rsid w:val="0080695F"/>
    <w:rsid w:val="008106FB"/>
    <w:rsid w:val="00810C66"/>
    <w:rsid w:val="00810F2C"/>
    <w:rsid w:val="00810FA9"/>
    <w:rsid w:val="0081114D"/>
    <w:rsid w:val="00811751"/>
    <w:rsid w:val="00812BE5"/>
    <w:rsid w:val="0081324D"/>
    <w:rsid w:val="00813BFF"/>
    <w:rsid w:val="008142A8"/>
    <w:rsid w:val="008142BE"/>
    <w:rsid w:val="008144D8"/>
    <w:rsid w:val="008144DF"/>
    <w:rsid w:val="00814840"/>
    <w:rsid w:val="008154F0"/>
    <w:rsid w:val="0081563F"/>
    <w:rsid w:val="00815FBD"/>
    <w:rsid w:val="00816791"/>
    <w:rsid w:val="00816BEE"/>
    <w:rsid w:val="0081748E"/>
    <w:rsid w:val="00817DAB"/>
    <w:rsid w:val="0082213C"/>
    <w:rsid w:val="008222C9"/>
    <w:rsid w:val="00822694"/>
    <w:rsid w:val="00822DFC"/>
    <w:rsid w:val="008230CC"/>
    <w:rsid w:val="00825345"/>
    <w:rsid w:val="00827447"/>
    <w:rsid w:val="00827BCD"/>
    <w:rsid w:val="00830466"/>
    <w:rsid w:val="00830BF6"/>
    <w:rsid w:val="00832EBF"/>
    <w:rsid w:val="00833443"/>
    <w:rsid w:val="00833904"/>
    <w:rsid w:val="008352FD"/>
    <w:rsid w:val="00836AEC"/>
    <w:rsid w:val="008372D3"/>
    <w:rsid w:val="00841D15"/>
    <w:rsid w:val="0084317B"/>
    <w:rsid w:val="00843C1C"/>
    <w:rsid w:val="008442C2"/>
    <w:rsid w:val="0084450B"/>
    <w:rsid w:val="00844692"/>
    <w:rsid w:val="00844A8D"/>
    <w:rsid w:val="00845820"/>
    <w:rsid w:val="00845D9E"/>
    <w:rsid w:val="0084652E"/>
    <w:rsid w:val="008476CD"/>
    <w:rsid w:val="00851383"/>
    <w:rsid w:val="008516D5"/>
    <w:rsid w:val="00851E1C"/>
    <w:rsid w:val="00854598"/>
    <w:rsid w:val="00854DE9"/>
    <w:rsid w:val="008555F4"/>
    <w:rsid w:val="00860598"/>
    <w:rsid w:val="0086066C"/>
    <w:rsid w:val="00861C02"/>
    <w:rsid w:val="00863394"/>
    <w:rsid w:val="00865337"/>
    <w:rsid w:val="00866A85"/>
    <w:rsid w:val="00871168"/>
    <w:rsid w:val="0087299B"/>
    <w:rsid w:val="00873734"/>
    <w:rsid w:val="00873CF0"/>
    <w:rsid w:val="00873F1A"/>
    <w:rsid w:val="008756E8"/>
    <w:rsid w:val="0087643D"/>
    <w:rsid w:val="008779F6"/>
    <w:rsid w:val="0088033A"/>
    <w:rsid w:val="00880BA4"/>
    <w:rsid w:val="00880F59"/>
    <w:rsid w:val="00881E0D"/>
    <w:rsid w:val="00884AF0"/>
    <w:rsid w:val="008861B4"/>
    <w:rsid w:val="008865B0"/>
    <w:rsid w:val="00886730"/>
    <w:rsid w:val="00890A69"/>
    <w:rsid w:val="00890CCC"/>
    <w:rsid w:val="00890E50"/>
    <w:rsid w:val="00891303"/>
    <w:rsid w:val="008920A0"/>
    <w:rsid w:val="008927BD"/>
    <w:rsid w:val="00892AF6"/>
    <w:rsid w:val="00893263"/>
    <w:rsid w:val="0089503E"/>
    <w:rsid w:val="00895E4C"/>
    <w:rsid w:val="00896541"/>
    <w:rsid w:val="00896AEB"/>
    <w:rsid w:val="008A03A6"/>
    <w:rsid w:val="008A054E"/>
    <w:rsid w:val="008A2693"/>
    <w:rsid w:val="008A3303"/>
    <w:rsid w:val="008A34A0"/>
    <w:rsid w:val="008A35E0"/>
    <w:rsid w:val="008A569F"/>
    <w:rsid w:val="008A6FFB"/>
    <w:rsid w:val="008A7277"/>
    <w:rsid w:val="008A7B8D"/>
    <w:rsid w:val="008B000C"/>
    <w:rsid w:val="008B020F"/>
    <w:rsid w:val="008B147A"/>
    <w:rsid w:val="008B1D15"/>
    <w:rsid w:val="008B2058"/>
    <w:rsid w:val="008B217C"/>
    <w:rsid w:val="008B2652"/>
    <w:rsid w:val="008B32C3"/>
    <w:rsid w:val="008B3579"/>
    <w:rsid w:val="008B3989"/>
    <w:rsid w:val="008B3AD5"/>
    <w:rsid w:val="008B3B14"/>
    <w:rsid w:val="008B3FAA"/>
    <w:rsid w:val="008B4A42"/>
    <w:rsid w:val="008B4E88"/>
    <w:rsid w:val="008B61C1"/>
    <w:rsid w:val="008B627A"/>
    <w:rsid w:val="008B6930"/>
    <w:rsid w:val="008C1509"/>
    <w:rsid w:val="008C25E9"/>
    <w:rsid w:val="008C266E"/>
    <w:rsid w:val="008C2C58"/>
    <w:rsid w:val="008C2E34"/>
    <w:rsid w:val="008C30CB"/>
    <w:rsid w:val="008C31BA"/>
    <w:rsid w:val="008C37ED"/>
    <w:rsid w:val="008C53BD"/>
    <w:rsid w:val="008C6C76"/>
    <w:rsid w:val="008C733B"/>
    <w:rsid w:val="008C7B93"/>
    <w:rsid w:val="008C7E0B"/>
    <w:rsid w:val="008D2053"/>
    <w:rsid w:val="008D2806"/>
    <w:rsid w:val="008D393F"/>
    <w:rsid w:val="008D3D50"/>
    <w:rsid w:val="008D65AF"/>
    <w:rsid w:val="008D67B1"/>
    <w:rsid w:val="008D6AD7"/>
    <w:rsid w:val="008D7029"/>
    <w:rsid w:val="008D74A5"/>
    <w:rsid w:val="008E1A30"/>
    <w:rsid w:val="008E226A"/>
    <w:rsid w:val="008E3F7E"/>
    <w:rsid w:val="008E4727"/>
    <w:rsid w:val="008E4B66"/>
    <w:rsid w:val="008E4E56"/>
    <w:rsid w:val="008E51F9"/>
    <w:rsid w:val="008E60F3"/>
    <w:rsid w:val="008E6B94"/>
    <w:rsid w:val="008F2A61"/>
    <w:rsid w:val="008F30E4"/>
    <w:rsid w:val="008F3411"/>
    <w:rsid w:val="008F4354"/>
    <w:rsid w:val="008F54AF"/>
    <w:rsid w:val="008F586E"/>
    <w:rsid w:val="008F5ABD"/>
    <w:rsid w:val="008F5D38"/>
    <w:rsid w:val="008F62C2"/>
    <w:rsid w:val="008F62E2"/>
    <w:rsid w:val="008F6D2A"/>
    <w:rsid w:val="008F70D9"/>
    <w:rsid w:val="008F7F22"/>
    <w:rsid w:val="009005F2"/>
    <w:rsid w:val="00902249"/>
    <w:rsid w:val="009028CA"/>
    <w:rsid w:val="00903A86"/>
    <w:rsid w:val="00903ACA"/>
    <w:rsid w:val="0090439C"/>
    <w:rsid w:val="0090485A"/>
    <w:rsid w:val="00904BD8"/>
    <w:rsid w:val="00904E68"/>
    <w:rsid w:val="00905226"/>
    <w:rsid w:val="00905BB6"/>
    <w:rsid w:val="00907101"/>
    <w:rsid w:val="009071F3"/>
    <w:rsid w:val="0090730A"/>
    <w:rsid w:val="00907444"/>
    <w:rsid w:val="0091057C"/>
    <w:rsid w:val="0091178E"/>
    <w:rsid w:val="00911963"/>
    <w:rsid w:val="00911A0E"/>
    <w:rsid w:val="00912ED4"/>
    <w:rsid w:val="00914155"/>
    <w:rsid w:val="00914AB6"/>
    <w:rsid w:val="00914FB8"/>
    <w:rsid w:val="009156C0"/>
    <w:rsid w:val="009172BD"/>
    <w:rsid w:val="009215FE"/>
    <w:rsid w:val="00921742"/>
    <w:rsid w:val="00922A56"/>
    <w:rsid w:val="00922BF0"/>
    <w:rsid w:val="00922FC2"/>
    <w:rsid w:val="00923463"/>
    <w:rsid w:val="00924199"/>
    <w:rsid w:val="00924CC6"/>
    <w:rsid w:val="00925651"/>
    <w:rsid w:val="00926E6D"/>
    <w:rsid w:val="0093023F"/>
    <w:rsid w:val="00930C19"/>
    <w:rsid w:val="009315C2"/>
    <w:rsid w:val="009317FD"/>
    <w:rsid w:val="00931F51"/>
    <w:rsid w:val="00932A60"/>
    <w:rsid w:val="009332B9"/>
    <w:rsid w:val="0093654A"/>
    <w:rsid w:val="009367F5"/>
    <w:rsid w:val="009401C9"/>
    <w:rsid w:val="00940FC2"/>
    <w:rsid w:val="009410D7"/>
    <w:rsid w:val="009414CE"/>
    <w:rsid w:val="009422E1"/>
    <w:rsid w:val="00943140"/>
    <w:rsid w:val="00944924"/>
    <w:rsid w:val="00946151"/>
    <w:rsid w:val="00946D4E"/>
    <w:rsid w:val="00950E96"/>
    <w:rsid w:val="00953169"/>
    <w:rsid w:val="00954D18"/>
    <w:rsid w:val="00954FC6"/>
    <w:rsid w:val="00955528"/>
    <w:rsid w:val="0095776C"/>
    <w:rsid w:val="0095788A"/>
    <w:rsid w:val="00960712"/>
    <w:rsid w:val="009612C9"/>
    <w:rsid w:val="009619F6"/>
    <w:rsid w:val="00963225"/>
    <w:rsid w:val="009633A0"/>
    <w:rsid w:val="00963565"/>
    <w:rsid w:val="00963B8E"/>
    <w:rsid w:val="00964817"/>
    <w:rsid w:val="00964EBF"/>
    <w:rsid w:val="00965423"/>
    <w:rsid w:val="00965A19"/>
    <w:rsid w:val="00970014"/>
    <w:rsid w:val="00972CCB"/>
    <w:rsid w:val="00975955"/>
    <w:rsid w:val="0097604B"/>
    <w:rsid w:val="00976A65"/>
    <w:rsid w:val="0097711C"/>
    <w:rsid w:val="00980356"/>
    <w:rsid w:val="00980920"/>
    <w:rsid w:val="0098183C"/>
    <w:rsid w:val="00983BE5"/>
    <w:rsid w:val="00984B46"/>
    <w:rsid w:val="009850C8"/>
    <w:rsid w:val="00985BDE"/>
    <w:rsid w:val="00985C15"/>
    <w:rsid w:val="009868E8"/>
    <w:rsid w:val="0099076D"/>
    <w:rsid w:val="00990D2E"/>
    <w:rsid w:val="0099103C"/>
    <w:rsid w:val="00991348"/>
    <w:rsid w:val="00991BA7"/>
    <w:rsid w:val="009929DA"/>
    <w:rsid w:val="00994750"/>
    <w:rsid w:val="00995115"/>
    <w:rsid w:val="00995398"/>
    <w:rsid w:val="00995C84"/>
    <w:rsid w:val="00995D3C"/>
    <w:rsid w:val="00996624"/>
    <w:rsid w:val="009973A3"/>
    <w:rsid w:val="00997532"/>
    <w:rsid w:val="009A0623"/>
    <w:rsid w:val="009A0777"/>
    <w:rsid w:val="009A0C18"/>
    <w:rsid w:val="009A18CA"/>
    <w:rsid w:val="009A2624"/>
    <w:rsid w:val="009A3131"/>
    <w:rsid w:val="009A34E2"/>
    <w:rsid w:val="009A54B8"/>
    <w:rsid w:val="009A6229"/>
    <w:rsid w:val="009A6B4A"/>
    <w:rsid w:val="009A7168"/>
    <w:rsid w:val="009A7E13"/>
    <w:rsid w:val="009B03AC"/>
    <w:rsid w:val="009B0DA7"/>
    <w:rsid w:val="009B0E2D"/>
    <w:rsid w:val="009B15E5"/>
    <w:rsid w:val="009B1836"/>
    <w:rsid w:val="009B18C2"/>
    <w:rsid w:val="009B28DA"/>
    <w:rsid w:val="009B3434"/>
    <w:rsid w:val="009B4E61"/>
    <w:rsid w:val="009B57E8"/>
    <w:rsid w:val="009B67AB"/>
    <w:rsid w:val="009B6AFC"/>
    <w:rsid w:val="009B747F"/>
    <w:rsid w:val="009C0329"/>
    <w:rsid w:val="009C0C30"/>
    <w:rsid w:val="009C1A12"/>
    <w:rsid w:val="009C2278"/>
    <w:rsid w:val="009C2306"/>
    <w:rsid w:val="009C2D92"/>
    <w:rsid w:val="009C43FB"/>
    <w:rsid w:val="009C49A7"/>
    <w:rsid w:val="009C5880"/>
    <w:rsid w:val="009C695B"/>
    <w:rsid w:val="009C72F7"/>
    <w:rsid w:val="009C7FDC"/>
    <w:rsid w:val="009D0896"/>
    <w:rsid w:val="009D104C"/>
    <w:rsid w:val="009D22CB"/>
    <w:rsid w:val="009D29CA"/>
    <w:rsid w:val="009D2B9A"/>
    <w:rsid w:val="009D2D30"/>
    <w:rsid w:val="009D36F3"/>
    <w:rsid w:val="009D3AD0"/>
    <w:rsid w:val="009D44A1"/>
    <w:rsid w:val="009D500C"/>
    <w:rsid w:val="009D58D7"/>
    <w:rsid w:val="009E18AD"/>
    <w:rsid w:val="009E4480"/>
    <w:rsid w:val="009E469C"/>
    <w:rsid w:val="009F11BA"/>
    <w:rsid w:val="009F3DDC"/>
    <w:rsid w:val="009F3EE1"/>
    <w:rsid w:val="009F3FBF"/>
    <w:rsid w:val="009F6AC5"/>
    <w:rsid w:val="00A00526"/>
    <w:rsid w:val="00A014EF"/>
    <w:rsid w:val="00A01D4A"/>
    <w:rsid w:val="00A02200"/>
    <w:rsid w:val="00A029A2"/>
    <w:rsid w:val="00A030B3"/>
    <w:rsid w:val="00A030DB"/>
    <w:rsid w:val="00A03FD2"/>
    <w:rsid w:val="00A06C07"/>
    <w:rsid w:val="00A06C45"/>
    <w:rsid w:val="00A07938"/>
    <w:rsid w:val="00A11A74"/>
    <w:rsid w:val="00A12F34"/>
    <w:rsid w:val="00A14303"/>
    <w:rsid w:val="00A1448F"/>
    <w:rsid w:val="00A14547"/>
    <w:rsid w:val="00A150C4"/>
    <w:rsid w:val="00A15337"/>
    <w:rsid w:val="00A15C99"/>
    <w:rsid w:val="00A172E1"/>
    <w:rsid w:val="00A20881"/>
    <w:rsid w:val="00A20D6D"/>
    <w:rsid w:val="00A20E12"/>
    <w:rsid w:val="00A237F6"/>
    <w:rsid w:val="00A24169"/>
    <w:rsid w:val="00A24A49"/>
    <w:rsid w:val="00A24A63"/>
    <w:rsid w:val="00A25BCD"/>
    <w:rsid w:val="00A26C43"/>
    <w:rsid w:val="00A26E8E"/>
    <w:rsid w:val="00A305F6"/>
    <w:rsid w:val="00A310DC"/>
    <w:rsid w:val="00A32AE2"/>
    <w:rsid w:val="00A32C96"/>
    <w:rsid w:val="00A342EE"/>
    <w:rsid w:val="00A355DF"/>
    <w:rsid w:val="00A3580D"/>
    <w:rsid w:val="00A36347"/>
    <w:rsid w:val="00A3667D"/>
    <w:rsid w:val="00A36ACA"/>
    <w:rsid w:val="00A36ED8"/>
    <w:rsid w:val="00A373B6"/>
    <w:rsid w:val="00A37701"/>
    <w:rsid w:val="00A37CA9"/>
    <w:rsid w:val="00A37CE2"/>
    <w:rsid w:val="00A37F14"/>
    <w:rsid w:val="00A410F9"/>
    <w:rsid w:val="00A4212F"/>
    <w:rsid w:val="00A422FF"/>
    <w:rsid w:val="00A43CD9"/>
    <w:rsid w:val="00A44506"/>
    <w:rsid w:val="00A450D4"/>
    <w:rsid w:val="00A45AE8"/>
    <w:rsid w:val="00A46748"/>
    <w:rsid w:val="00A47BCC"/>
    <w:rsid w:val="00A50986"/>
    <w:rsid w:val="00A510C6"/>
    <w:rsid w:val="00A51352"/>
    <w:rsid w:val="00A534FC"/>
    <w:rsid w:val="00A536BA"/>
    <w:rsid w:val="00A5421A"/>
    <w:rsid w:val="00A5526A"/>
    <w:rsid w:val="00A55D68"/>
    <w:rsid w:val="00A60FC7"/>
    <w:rsid w:val="00A6102D"/>
    <w:rsid w:val="00A616C6"/>
    <w:rsid w:val="00A61D84"/>
    <w:rsid w:val="00A6209E"/>
    <w:rsid w:val="00A62146"/>
    <w:rsid w:val="00A62DE3"/>
    <w:rsid w:val="00A63360"/>
    <w:rsid w:val="00A63872"/>
    <w:rsid w:val="00A64D75"/>
    <w:rsid w:val="00A65281"/>
    <w:rsid w:val="00A6543A"/>
    <w:rsid w:val="00A65FD8"/>
    <w:rsid w:val="00A66CAE"/>
    <w:rsid w:val="00A67292"/>
    <w:rsid w:val="00A700AF"/>
    <w:rsid w:val="00A7010B"/>
    <w:rsid w:val="00A7063C"/>
    <w:rsid w:val="00A70E77"/>
    <w:rsid w:val="00A71045"/>
    <w:rsid w:val="00A72769"/>
    <w:rsid w:val="00A7307D"/>
    <w:rsid w:val="00A73739"/>
    <w:rsid w:val="00A73CD7"/>
    <w:rsid w:val="00A7420C"/>
    <w:rsid w:val="00A749FF"/>
    <w:rsid w:val="00A77070"/>
    <w:rsid w:val="00A772ED"/>
    <w:rsid w:val="00A777B5"/>
    <w:rsid w:val="00A8095F"/>
    <w:rsid w:val="00A8301A"/>
    <w:rsid w:val="00A853EE"/>
    <w:rsid w:val="00A85705"/>
    <w:rsid w:val="00A866B4"/>
    <w:rsid w:val="00A873F9"/>
    <w:rsid w:val="00A90201"/>
    <w:rsid w:val="00A90257"/>
    <w:rsid w:val="00A904B4"/>
    <w:rsid w:val="00A90BEB"/>
    <w:rsid w:val="00A911BC"/>
    <w:rsid w:val="00A91277"/>
    <w:rsid w:val="00A91E1A"/>
    <w:rsid w:val="00A931C9"/>
    <w:rsid w:val="00A94709"/>
    <w:rsid w:val="00A9479E"/>
    <w:rsid w:val="00A9577C"/>
    <w:rsid w:val="00A95AD5"/>
    <w:rsid w:val="00AA086B"/>
    <w:rsid w:val="00AA1DA9"/>
    <w:rsid w:val="00AA31E9"/>
    <w:rsid w:val="00AA4C69"/>
    <w:rsid w:val="00AA6DB2"/>
    <w:rsid w:val="00AA6DD1"/>
    <w:rsid w:val="00AB03F5"/>
    <w:rsid w:val="00AB1ABC"/>
    <w:rsid w:val="00AB217A"/>
    <w:rsid w:val="00AB33EE"/>
    <w:rsid w:val="00AB46EC"/>
    <w:rsid w:val="00AB4889"/>
    <w:rsid w:val="00AB580A"/>
    <w:rsid w:val="00AB6315"/>
    <w:rsid w:val="00AB6B45"/>
    <w:rsid w:val="00AB7EE9"/>
    <w:rsid w:val="00AC0D05"/>
    <w:rsid w:val="00AC1676"/>
    <w:rsid w:val="00AC1D56"/>
    <w:rsid w:val="00AC325B"/>
    <w:rsid w:val="00AC6B95"/>
    <w:rsid w:val="00AC76BE"/>
    <w:rsid w:val="00AC7A60"/>
    <w:rsid w:val="00AD01CF"/>
    <w:rsid w:val="00AD09BE"/>
    <w:rsid w:val="00AD0FDE"/>
    <w:rsid w:val="00AD213A"/>
    <w:rsid w:val="00AD3CCB"/>
    <w:rsid w:val="00AD5EA4"/>
    <w:rsid w:val="00AD70EF"/>
    <w:rsid w:val="00AD7389"/>
    <w:rsid w:val="00AE1743"/>
    <w:rsid w:val="00AE17AE"/>
    <w:rsid w:val="00AE27A7"/>
    <w:rsid w:val="00AE2BF1"/>
    <w:rsid w:val="00AE2C44"/>
    <w:rsid w:val="00AE2EA3"/>
    <w:rsid w:val="00AE39FC"/>
    <w:rsid w:val="00AE672F"/>
    <w:rsid w:val="00AE7178"/>
    <w:rsid w:val="00AE733A"/>
    <w:rsid w:val="00AF051D"/>
    <w:rsid w:val="00AF12E3"/>
    <w:rsid w:val="00AF17C6"/>
    <w:rsid w:val="00AF2BEF"/>
    <w:rsid w:val="00AF55E8"/>
    <w:rsid w:val="00AF55F0"/>
    <w:rsid w:val="00AF66A5"/>
    <w:rsid w:val="00AF680A"/>
    <w:rsid w:val="00AF6DCD"/>
    <w:rsid w:val="00B00C0C"/>
    <w:rsid w:val="00B01661"/>
    <w:rsid w:val="00B020AF"/>
    <w:rsid w:val="00B043E0"/>
    <w:rsid w:val="00B05B34"/>
    <w:rsid w:val="00B06B11"/>
    <w:rsid w:val="00B06D3F"/>
    <w:rsid w:val="00B103B0"/>
    <w:rsid w:val="00B1119D"/>
    <w:rsid w:val="00B1225B"/>
    <w:rsid w:val="00B1246D"/>
    <w:rsid w:val="00B12937"/>
    <w:rsid w:val="00B15415"/>
    <w:rsid w:val="00B1653D"/>
    <w:rsid w:val="00B16D3C"/>
    <w:rsid w:val="00B16D91"/>
    <w:rsid w:val="00B1741E"/>
    <w:rsid w:val="00B17DB3"/>
    <w:rsid w:val="00B20123"/>
    <w:rsid w:val="00B209AB"/>
    <w:rsid w:val="00B20F41"/>
    <w:rsid w:val="00B22AA0"/>
    <w:rsid w:val="00B22F07"/>
    <w:rsid w:val="00B2308F"/>
    <w:rsid w:val="00B23878"/>
    <w:rsid w:val="00B24819"/>
    <w:rsid w:val="00B26D9D"/>
    <w:rsid w:val="00B26EFD"/>
    <w:rsid w:val="00B27305"/>
    <w:rsid w:val="00B2759C"/>
    <w:rsid w:val="00B30352"/>
    <w:rsid w:val="00B31A91"/>
    <w:rsid w:val="00B33AE9"/>
    <w:rsid w:val="00B34523"/>
    <w:rsid w:val="00B3480B"/>
    <w:rsid w:val="00B358B2"/>
    <w:rsid w:val="00B3616A"/>
    <w:rsid w:val="00B365F7"/>
    <w:rsid w:val="00B369B0"/>
    <w:rsid w:val="00B36BDF"/>
    <w:rsid w:val="00B41BEC"/>
    <w:rsid w:val="00B4233D"/>
    <w:rsid w:val="00B42A44"/>
    <w:rsid w:val="00B4386E"/>
    <w:rsid w:val="00B4388C"/>
    <w:rsid w:val="00B43A46"/>
    <w:rsid w:val="00B43E31"/>
    <w:rsid w:val="00B43F10"/>
    <w:rsid w:val="00B44718"/>
    <w:rsid w:val="00B44B68"/>
    <w:rsid w:val="00B44C52"/>
    <w:rsid w:val="00B502FC"/>
    <w:rsid w:val="00B533DA"/>
    <w:rsid w:val="00B544ED"/>
    <w:rsid w:val="00B5653D"/>
    <w:rsid w:val="00B568FB"/>
    <w:rsid w:val="00B56C1A"/>
    <w:rsid w:val="00B5720D"/>
    <w:rsid w:val="00B57516"/>
    <w:rsid w:val="00B57F21"/>
    <w:rsid w:val="00B6050D"/>
    <w:rsid w:val="00B60E8A"/>
    <w:rsid w:val="00B61E20"/>
    <w:rsid w:val="00B63361"/>
    <w:rsid w:val="00B64B6D"/>
    <w:rsid w:val="00B64B9B"/>
    <w:rsid w:val="00B64D22"/>
    <w:rsid w:val="00B71BDA"/>
    <w:rsid w:val="00B725EA"/>
    <w:rsid w:val="00B7323C"/>
    <w:rsid w:val="00B749E5"/>
    <w:rsid w:val="00B75F20"/>
    <w:rsid w:val="00B764C5"/>
    <w:rsid w:val="00B76558"/>
    <w:rsid w:val="00B779FF"/>
    <w:rsid w:val="00B77BD0"/>
    <w:rsid w:val="00B77E8A"/>
    <w:rsid w:val="00B810D5"/>
    <w:rsid w:val="00B8253E"/>
    <w:rsid w:val="00B82806"/>
    <w:rsid w:val="00B82C57"/>
    <w:rsid w:val="00B82F95"/>
    <w:rsid w:val="00B834FB"/>
    <w:rsid w:val="00B83C48"/>
    <w:rsid w:val="00B8402A"/>
    <w:rsid w:val="00B856A7"/>
    <w:rsid w:val="00B86422"/>
    <w:rsid w:val="00B8778B"/>
    <w:rsid w:val="00B919A0"/>
    <w:rsid w:val="00B923AD"/>
    <w:rsid w:val="00B92771"/>
    <w:rsid w:val="00B94037"/>
    <w:rsid w:val="00B94A9F"/>
    <w:rsid w:val="00B9520C"/>
    <w:rsid w:val="00B95473"/>
    <w:rsid w:val="00B96094"/>
    <w:rsid w:val="00B9775B"/>
    <w:rsid w:val="00B97FD6"/>
    <w:rsid w:val="00BA1472"/>
    <w:rsid w:val="00BA1694"/>
    <w:rsid w:val="00BA5C84"/>
    <w:rsid w:val="00BA6E40"/>
    <w:rsid w:val="00BA7B6F"/>
    <w:rsid w:val="00BB01B6"/>
    <w:rsid w:val="00BB0D0B"/>
    <w:rsid w:val="00BB1AB8"/>
    <w:rsid w:val="00BB32F4"/>
    <w:rsid w:val="00BB3DD0"/>
    <w:rsid w:val="00BB4CA2"/>
    <w:rsid w:val="00BB5ADE"/>
    <w:rsid w:val="00BB5EA4"/>
    <w:rsid w:val="00BB68E2"/>
    <w:rsid w:val="00BB6F01"/>
    <w:rsid w:val="00BC0EE2"/>
    <w:rsid w:val="00BC288F"/>
    <w:rsid w:val="00BC3516"/>
    <w:rsid w:val="00BD066C"/>
    <w:rsid w:val="00BD10DD"/>
    <w:rsid w:val="00BD2BD0"/>
    <w:rsid w:val="00BD2C54"/>
    <w:rsid w:val="00BD2CC4"/>
    <w:rsid w:val="00BD345D"/>
    <w:rsid w:val="00BD4405"/>
    <w:rsid w:val="00BD4FFF"/>
    <w:rsid w:val="00BD5A4F"/>
    <w:rsid w:val="00BD5D47"/>
    <w:rsid w:val="00BE0BF5"/>
    <w:rsid w:val="00BE0ED7"/>
    <w:rsid w:val="00BE11FD"/>
    <w:rsid w:val="00BE2582"/>
    <w:rsid w:val="00BE2BB0"/>
    <w:rsid w:val="00BE3969"/>
    <w:rsid w:val="00BE4585"/>
    <w:rsid w:val="00BE4AF7"/>
    <w:rsid w:val="00BE4B4F"/>
    <w:rsid w:val="00BE60C4"/>
    <w:rsid w:val="00BE75FE"/>
    <w:rsid w:val="00BE7740"/>
    <w:rsid w:val="00BE7852"/>
    <w:rsid w:val="00BF0E02"/>
    <w:rsid w:val="00BF0E82"/>
    <w:rsid w:val="00BF1A52"/>
    <w:rsid w:val="00BF2C9F"/>
    <w:rsid w:val="00BF4419"/>
    <w:rsid w:val="00BF5599"/>
    <w:rsid w:val="00BF7621"/>
    <w:rsid w:val="00BF7966"/>
    <w:rsid w:val="00BF7E9C"/>
    <w:rsid w:val="00BF7F84"/>
    <w:rsid w:val="00C020AE"/>
    <w:rsid w:val="00C0365C"/>
    <w:rsid w:val="00C055C1"/>
    <w:rsid w:val="00C05DC7"/>
    <w:rsid w:val="00C0668E"/>
    <w:rsid w:val="00C06E14"/>
    <w:rsid w:val="00C06F8B"/>
    <w:rsid w:val="00C07633"/>
    <w:rsid w:val="00C1017A"/>
    <w:rsid w:val="00C103A0"/>
    <w:rsid w:val="00C11619"/>
    <w:rsid w:val="00C12211"/>
    <w:rsid w:val="00C12B23"/>
    <w:rsid w:val="00C140D3"/>
    <w:rsid w:val="00C14DDE"/>
    <w:rsid w:val="00C178CC"/>
    <w:rsid w:val="00C17D5C"/>
    <w:rsid w:val="00C20053"/>
    <w:rsid w:val="00C209DF"/>
    <w:rsid w:val="00C20FD4"/>
    <w:rsid w:val="00C21D13"/>
    <w:rsid w:val="00C21DC5"/>
    <w:rsid w:val="00C22D11"/>
    <w:rsid w:val="00C22D59"/>
    <w:rsid w:val="00C23F67"/>
    <w:rsid w:val="00C2446C"/>
    <w:rsid w:val="00C249F0"/>
    <w:rsid w:val="00C2555E"/>
    <w:rsid w:val="00C25C62"/>
    <w:rsid w:val="00C27F38"/>
    <w:rsid w:val="00C30745"/>
    <w:rsid w:val="00C30ED9"/>
    <w:rsid w:val="00C31E7C"/>
    <w:rsid w:val="00C32F2D"/>
    <w:rsid w:val="00C32FF6"/>
    <w:rsid w:val="00C339DF"/>
    <w:rsid w:val="00C3410B"/>
    <w:rsid w:val="00C34927"/>
    <w:rsid w:val="00C3658A"/>
    <w:rsid w:val="00C36FD8"/>
    <w:rsid w:val="00C3703C"/>
    <w:rsid w:val="00C378EF"/>
    <w:rsid w:val="00C37A3E"/>
    <w:rsid w:val="00C410F6"/>
    <w:rsid w:val="00C426AA"/>
    <w:rsid w:val="00C42D6A"/>
    <w:rsid w:val="00C44234"/>
    <w:rsid w:val="00C448B5"/>
    <w:rsid w:val="00C44CEB"/>
    <w:rsid w:val="00C45065"/>
    <w:rsid w:val="00C457FE"/>
    <w:rsid w:val="00C45F69"/>
    <w:rsid w:val="00C45F9A"/>
    <w:rsid w:val="00C45FB9"/>
    <w:rsid w:val="00C465BE"/>
    <w:rsid w:val="00C46F36"/>
    <w:rsid w:val="00C47334"/>
    <w:rsid w:val="00C5050B"/>
    <w:rsid w:val="00C50676"/>
    <w:rsid w:val="00C5144B"/>
    <w:rsid w:val="00C518B1"/>
    <w:rsid w:val="00C51B85"/>
    <w:rsid w:val="00C52010"/>
    <w:rsid w:val="00C53AAF"/>
    <w:rsid w:val="00C55564"/>
    <w:rsid w:val="00C567B0"/>
    <w:rsid w:val="00C56FCC"/>
    <w:rsid w:val="00C61C77"/>
    <w:rsid w:val="00C623B4"/>
    <w:rsid w:val="00C6370A"/>
    <w:rsid w:val="00C643A4"/>
    <w:rsid w:val="00C64C3D"/>
    <w:rsid w:val="00C650A7"/>
    <w:rsid w:val="00C65A70"/>
    <w:rsid w:val="00C671F8"/>
    <w:rsid w:val="00C675F5"/>
    <w:rsid w:val="00C7247E"/>
    <w:rsid w:val="00C72FC3"/>
    <w:rsid w:val="00C739D4"/>
    <w:rsid w:val="00C74513"/>
    <w:rsid w:val="00C80BFB"/>
    <w:rsid w:val="00C8109C"/>
    <w:rsid w:val="00C81F50"/>
    <w:rsid w:val="00C83847"/>
    <w:rsid w:val="00C84292"/>
    <w:rsid w:val="00C8453E"/>
    <w:rsid w:val="00C853DB"/>
    <w:rsid w:val="00C85673"/>
    <w:rsid w:val="00C86FF9"/>
    <w:rsid w:val="00C8736F"/>
    <w:rsid w:val="00C901C3"/>
    <w:rsid w:val="00C90B02"/>
    <w:rsid w:val="00C91531"/>
    <w:rsid w:val="00C92185"/>
    <w:rsid w:val="00C92CB1"/>
    <w:rsid w:val="00C92F50"/>
    <w:rsid w:val="00C9358F"/>
    <w:rsid w:val="00C93DF1"/>
    <w:rsid w:val="00C952BA"/>
    <w:rsid w:val="00C95F9E"/>
    <w:rsid w:val="00CA060B"/>
    <w:rsid w:val="00CA0862"/>
    <w:rsid w:val="00CA0B36"/>
    <w:rsid w:val="00CA1401"/>
    <w:rsid w:val="00CA2219"/>
    <w:rsid w:val="00CA2A2E"/>
    <w:rsid w:val="00CA34BE"/>
    <w:rsid w:val="00CA3C5A"/>
    <w:rsid w:val="00CA450F"/>
    <w:rsid w:val="00CA5C37"/>
    <w:rsid w:val="00CA5F4B"/>
    <w:rsid w:val="00CA6374"/>
    <w:rsid w:val="00CA6B5D"/>
    <w:rsid w:val="00CA778C"/>
    <w:rsid w:val="00CB175B"/>
    <w:rsid w:val="00CB22E8"/>
    <w:rsid w:val="00CB2463"/>
    <w:rsid w:val="00CB315E"/>
    <w:rsid w:val="00CB35D3"/>
    <w:rsid w:val="00CB3DED"/>
    <w:rsid w:val="00CB479E"/>
    <w:rsid w:val="00CB6230"/>
    <w:rsid w:val="00CB6315"/>
    <w:rsid w:val="00CB722B"/>
    <w:rsid w:val="00CB7555"/>
    <w:rsid w:val="00CB7964"/>
    <w:rsid w:val="00CC3383"/>
    <w:rsid w:val="00CC34C7"/>
    <w:rsid w:val="00CC3782"/>
    <w:rsid w:val="00CC3E7A"/>
    <w:rsid w:val="00CC561F"/>
    <w:rsid w:val="00CC5B60"/>
    <w:rsid w:val="00CC6228"/>
    <w:rsid w:val="00CC68DD"/>
    <w:rsid w:val="00CC6ED6"/>
    <w:rsid w:val="00CC7248"/>
    <w:rsid w:val="00CC7C6E"/>
    <w:rsid w:val="00CC7FDB"/>
    <w:rsid w:val="00CD03A1"/>
    <w:rsid w:val="00CD0DCE"/>
    <w:rsid w:val="00CD1B98"/>
    <w:rsid w:val="00CD2DFB"/>
    <w:rsid w:val="00CD2E23"/>
    <w:rsid w:val="00CD30B3"/>
    <w:rsid w:val="00CD37BA"/>
    <w:rsid w:val="00CD4F7B"/>
    <w:rsid w:val="00CD5503"/>
    <w:rsid w:val="00CE019D"/>
    <w:rsid w:val="00CE048A"/>
    <w:rsid w:val="00CE0D45"/>
    <w:rsid w:val="00CE106E"/>
    <w:rsid w:val="00CE20D7"/>
    <w:rsid w:val="00CE3057"/>
    <w:rsid w:val="00CE4580"/>
    <w:rsid w:val="00CE6B28"/>
    <w:rsid w:val="00CE7640"/>
    <w:rsid w:val="00CE7CF6"/>
    <w:rsid w:val="00CF1368"/>
    <w:rsid w:val="00CF1595"/>
    <w:rsid w:val="00CF1708"/>
    <w:rsid w:val="00CF1790"/>
    <w:rsid w:val="00CF1BFA"/>
    <w:rsid w:val="00CF40C9"/>
    <w:rsid w:val="00CF4164"/>
    <w:rsid w:val="00CF61B7"/>
    <w:rsid w:val="00D00744"/>
    <w:rsid w:val="00D02178"/>
    <w:rsid w:val="00D02308"/>
    <w:rsid w:val="00D02504"/>
    <w:rsid w:val="00D03ADB"/>
    <w:rsid w:val="00D041FD"/>
    <w:rsid w:val="00D04609"/>
    <w:rsid w:val="00D056EB"/>
    <w:rsid w:val="00D06B71"/>
    <w:rsid w:val="00D06D86"/>
    <w:rsid w:val="00D07806"/>
    <w:rsid w:val="00D11D23"/>
    <w:rsid w:val="00D130A7"/>
    <w:rsid w:val="00D1363A"/>
    <w:rsid w:val="00D13BBF"/>
    <w:rsid w:val="00D14034"/>
    <w:rsid w:val="00D14211"/>
    <w:rsid w:val="00D14AA4"/>
    <w:rsid w:val="00D15A11"/>
    <w:rsid w:val="00D1671A"/>
    <w:rsid w:val="00D168D0"/>
    <w:rsid w:val="00D1746D"/>
    <w:rsid w:val="00D21D8B"/>
    <w:rsid w:val="00D2404B"/>
    <w:rsid w:val="00D24B94"/>
    <w:rsid w:val="00D254E1"/>
    <w:rsid w:val="00D26AEE"/>
    <w:rsid w:val="00D311CC"/>
    <w:rsid w:val="00D317F8"/>
    <w:rsid w:val="00D31C71"/>
    <w:rsid w:val="00D325C9"/>
    <w:rsid w:val="00D3263C"/>
    <w:rsid w:val="00D32B2D"/>
    <w:rsid w:val="00D348AC"/>
    <w:rsid w:val="00D3581E"/>
    <w:rsid w:val="00D35A1A"/>
    <w:rsid w:val="00D35BE1"/>
    <w:rsid w:val="00D40C0D"/>
    <w:rsid w:val="00D40E9F"/>
    <w:rsid w:val="00D41C1F"/>
    <w:rsid w:val="00D44049"/>
    <w:rsid w:val="00D4476D"/>
    <w:rsid w:val="00D44E66"/>
    <w:rsid w:val="00D44FF0"/>
    <w:rsid w:val="00D45690"/>
    <w:rsid w:val="00D45D50"/>
    <w:rsid w:val="00D46A36"/>
    <w:rsid w:val="00D4781C"/>
    <w:rsid w:val="00D47825"/>
    <w:rsid w:val="00D47842"/>
    <w:rsid w:val="00D47C55"/>
    <w:rsid w:val="00D5076F"/>
    <w:rsid w:val="00D50F67"/>
    <w:rsid w:val="00D5389C"/>
    <w:rsid w:val="00D53A5F"/>
    <w:rsid w:val="00D54CCB"/>
    <w:rsid w:val="00D553F7"/>
    <w:rsid w:val="00D56816"/>
    <w:rsid w:val="00D574CE"/>
    <w:rsid w:val="00D5785F"/>
    <w:rsid w:val="00D6147C"/>
    <w:rsid w:val="00D62D03"/>
    <w:rsid w:val="00D62EF9"/>
    <w:rsid w:val="00D6327D"/>
    <w:rsid w:val="00D63E6D"/>
    <w:rsid w:val="00D6411B"/>
    <w:rsid w:val="00D65A5D"/>
    <w:rsid w:val="00D6693B"/>
    <w:rsid w:val="00D66A80"/>
    <w:rsid w:val="00D66F7F"/>
    <w:rsid w:val="00D66FBD"/>
    <w:rsid w:val="00D7289A"/>
    <w:rsid w:val="00D7547D"/>
    <w:rsid w:val="00D768B4"/>
    <w:rsid w:val="00D8166B"/>
    <w:rsid w:val="00D839D4"/>
    <w:rsid w:val="00D86204"/>
    <w:rsid w:val="00D874B8"/>
    <w:rsid w:val="00D90B22"/>
    <w:rsid w:val="00D91498"/>
    <w:rsid w:val="00D91A87"/>
    <w:rsid w:val="00D92A7F"/>
    <w:rsid w:val="00D93207"/>
    <w:rsid w:val="00D93AB4"/>
    <w:rsid w:val="00D94F39"/>
    <w:rsid w:val="00D95D21"/>
    <w:rsid w:val="00D95D6E"/>
    <w:rsid w:val="00D9623E"/>
    <w:rsid w:val="00D96BE2"/>
    <w:rsid w:val="00D97FF1"/>
    <w:rsid w:val="00DA2CDF"/>
    <w:rsid w:val="00DA404F"/>
    <w:rsid w:val="00DA424A"/>
    <w:rsid w:val="00DA4F85"/>
    <w:rsid w:val="00DA6C3C"/>
    <w:rsid w:val="00DA75D5"/>
    <w:rsid w:val="00DB1222"/>
    <w:rsid w:val="00DB2274"/>
    <w:rsid w:val="00DB2677"/>
    <w:rsid w:val="00DB29E3"/>
    <w:rsid w:val="00DB2FCF"/>
    <w:rsid w:val="00DB383A"/>
    <w:rsid w:val="00DB456D"/>
    <w:rsid w:val="00DB4B63"/>
    <w:rsid w:val="00DB4D24"/>
    <w:rsid w:val="00DB5136"/>
    <w:rsid w:val="00DB52CD"/>
    <w:rsid w:val="00DB6656"/>
    <w:rsid w:val="00DB6D77"/>
    <w:rsid w:val="00DB7BB7"/>
    <w:rsid w:val="00DC1CF7"/>
    <w:rsid w:val="00DC22FC"/>
    <w:rsid w:val="00DC3105"/>
    <w:rsid w:val="00DC4A6F"/>
    <w:rsid w:val="00DC5EBC"/>
    <w:rsid w:val="00DC765F"/>
    <w:rsid w:val="00DD017B"/>
    <w:rsid w:val="00DD1191"/>
    <w:rsid w:val="00DD2A18"/>
    <w:rsid w:val="00DD37BC"/>
    <w:rsid w:val="00DD3BD3"/>
    <w:rsid w:val="00DD3CDD"/>
    <w:rsid w:val="00DD54EB"/>
    <w:rsid w:val="00DD60EC"/>
    <w:rsid w:val="00DD634D"/>
    <w:rsid w:val="00DD68AD"/>
    <w:rsid w:val="00DD6BFF"/>
    <w:rsid w:val="00DD7955"/>
    <w:rsid w:val="00DE049D"/>
    <w:rsid w:val="00DE1F64"/>
    <w:rsid w:val="00DE2CCD"/>
    <w:rsid w:val="00DE5FEF"/>
    <w:rsid w:val="00DE6CEC"/>
    <w:rsid w:val="00DF0A82"/>
    <w:rsid w:val="00DF26E2"/>
    <w:rsid w:val="00DF2C9A"/>
    <w:rsid w:val="00DF35AB"/>
    <w:rsid w:val="00DF3FCC"/>
    <w:rsid w:val="00E00B41"/>
    <w:rsid w:val="00E00B7E"/>
    <w:rsid w:val="00E0236F"/>
    <w:rsid w:val="00E02B9D"/>
    <w:rsid w:val="00E041AD"/>
    <w:rsid w:val="00E0451C"/>
    <w:rsid w:val="00E05C71"/>
    <w:rsid w:val="00E0607C"/>
    <w:rsid w:val="00E06366"/>
    <w:rsid w:val="00E06472"/>
    <w:rsid w:val="00E06692"/>
    <w:rsid w:val="00E07F00"/>
    <w:rsid w:val="00E100DB"/>
    <w:rsid w:val="00E10C35"/>
    <w:rsid w:val="00E135A2"/>
    <w:rsid w:val="00E13FBD"/>
    <w:rsid w:val="00E16193"/>
    <w:rsid w:val="00E164BB"/>
    <w:rsid w:val="00E21C17"/>
    <w:rsid w:val="00E22192"/>
    <w:rsid w:val="00E23B7C"/>
    <w:rsid w:val="00E23C82"/>
    <w:rsid w:val="00E25EB7"/>
    <w:rsid w:val="00E26A76"/>
    <w:rsid w:val="00E27BF4"/>
    <w:rsid w:val="00E30337"/>
    <w:rsid w:val="00E30E2B"/>
    <w:rsid w:val="00E31D57"/>
    <w:rsid w:val="00E32746"/>
    <w:rsid w:val="00E33187"/>
    <w:rsid w:val="00E345B9"/>
    <w:rsid w:val="00E34A2B"/>
    <w:rsid w:val="00E34D17"/>
    <w:rsid w:val="00E356F9"/>
    <w:rsid w:val="00E36546"/>
    <w:rsid w:val="00E365F9"/>
    <w:rsid w:val="00E36F8C"/>
    <w:rsid w:val="00E37495"/>
    <w:rsid w:val="00E40B79"/>
    <w:rsid w:val="00E4135C"/>
    <w:rsid w:val="00E4139E"/>
    <w:rsid w:val="00E4197B"/>
    <w:rsid w:val="00E421F5"/>
    <w:rsid w:val="00E42E2C"/>
    <w:rsid w:val="00E43986"/>
    <w:rsid w:val="00E43C17"/>
    <w:rsid w:val="00E44C71"/>
    <w:rsid w:val="00E468BC"/>
    <w:rsid w:val="00E46F80"/>
    <w:rsid w:val="00E47966"/>
    <w:rsid w:val="00E47EA3"/>
    <w:rsid w:val="00E50754"/>
    <w:rsid w:val="00E5309C"/>
    <w:rsid w:val="00E53295"/>
    <w:rsid w:val="00E5329F"/>
    <w:rsid w:val="00E53AD7"/>
    <w:rsid w:val="00E53BCA"/>
    <w:rsid w:val="00E54935"/>
    <w:rsid w:val="00E54EF1"/>
    <w:rsid w:val="00E55CE5"/>
    <w:rsid w:val="00E572F8"/>
    <w:rsid w:val="00E57CB2"/>
    <w:rsid w:val="00E610FA"/>
    <w:rsid w:val="00E61E8E"/>
    <w:rsid w:val="00E6261E"/>
    <w:rsid w:val="00E629BC"/>
    <w:rsid w:val="00E62FF4"/>
    <w:rsid w:val="00E64076"/>
    <w:rsid w:val="00E646DD"/>
    <w:rsid w:val="00E64909"/>
    <w:rsid w:val="00E6509B"/>
    <w:rsid w:val="00E65852"/>
    <w:rsid w:val="00E6589B"/>
    <w:rsid w:val="00E65BA9"/>
    <w:rsid w:val="00E65E3D"/>
    <w:rsid w:val="00E65EBD"/>
    <w:rsid w:val="00E66512"/>
    <w:rsid w:val="00E714C2"/>
    <w:rsid w:val="00E71A93"/>
    <w:rsid w:val="00E73C96"/>
    <w:rsid w:val="00E74419"/>
    <w:rsid w:val="00E74505"/>
    <w:rsid w:val="00E745BA"/>
    <w:rsid w:val="00E749AE"/>
    <w:rsid w:val="00E76001"/>
    <w:rsid w:val="00E803D0"/>
    <w:rsid w:val="00E815F2"/>
    <w:rsid w:val="00E81F1E"/>
    <w:rsid w:val="00E82440"/>
    <w:rsid w:val="00E828FE"/>
    <w:rsid w:val="00E83E6A"/>
    <w:rsid w:val="00E8458E"/>
    <w:rsid w:val="00E84B24"/>
    <w:rsid w:val="00E85B29"/>
    <w:rsid w:val="00E86F65"/>
    <w:rsid w:val="00E87650"/>
    <w:rsid w:val="00E91955"/>
    <w:rsid w:val="00E91CAC"/>
    <w:rsid w:val="00E92117"/>
    <w:rsid w:val="00E92AC0"/>
    <w:rsid w:val="00E92BAA"/>
    <w:rsid w:val="00E93896"/>
    <w:rsid w:val="00E93A6F"/>
    <w:rsid w:val="00E949DC"/>
    <w:rsid w:val="00E95751"/>
    <w:rsid w:val="00E962A3"/>
    <w:rsid w:val="00E96C5B"/>
    <w:rsid w:val="00EA0D0E"/>
    <w:rsid w:val="00EA0FEE"/>
    <w:rsid w:val="00EA127D"/>
    <w:rsid w:val="00EA13BC"/>
    <w:rsid w:val="00EA18A1"/>
    <w:rsid w:val="00EA18AE"/>
    <w:rsid w:val="00EA32AF"/>
    <w:rsid w:val="00EA34D6"/>
    <w:rsid w:val="00EA46FD"/>
    <w:rsid w:val="00EA7506"/>
    <w:rsid w:val="00EA7ED6"/>
    <w:rsid w:val="00EB34BA"/>
    <w:rsid w:val="00EB3634"/>
    <w:rsid w:val="00EB4AFC"/>
    <w:rsid w:val="00EB66C2"/>
    <w:rsid w:val="00EB6792"/>
    <w:rsid w:val="00EB6A13"/>
    <w:rsid w:val="00EB6E71"/>
    <w:rsid w:val="00EB6F9E"/>
    <w:rsid w:val="00EB761C"/>
    <w:rsid w:val="00EC0128"/>
    <w:rsid w:val="00EC0778"/>
    <w:rsid w:val="00EC0D14"/>
    <w:rsid w:val="00EC0DE4"/>
    <w:rsid w:val="00EC1E1D"/>
    <w:rsid w:val="00EC2DFB"/>
    <w:rsid w:val="00EC6A0E"/>
    <w:rsid w:val="00EC6CAD"/>
    <w:rsid w:val="00EC6ED8"/>
    <w:rsid w:val="00ED03E0"/>
    <w:rsid w:val="00ED31F3"/>
    <w:rsid w:val="00ED3D6A"/>
    <w:rsid w:val="00ED5220"/>
    <w:rsid w:val="00ED64C3"/>
    <w:rsid w:val="00ED6A4C"/>
    <w:rsid w:val="00ED6AE0"/>
    <w:rsid w:val="00ED6C2A"/>
    <w:rsid w:val="00ED6CE5"/>
    <w:rsid w:val="00ED75B6"/>
    <w:rsid w:val="00EE0207"/>
    <w:rsid w:val="00EE2035"/>
    <w:rsid w:val="00EE2A75"/>
    <w:rsid w:val="00EE5354"/>
    <w:rsid w:val="00EE5552"/>
    <w:rsid w:val="00EE5924"/>
    <w:rsid w:val="00EE77C1"/>
    <w:rsid w:val="00EF054E"/>
    <w:rsid w:val="00EF0F3A"/>
    <w:rsid w:val="00EF18B3"/>
    <w:rsid w:val="00EF18C4"/>
    <w:rsid w:val="00EF1D04"/>
    <w:rsid w:val="00EF26AA"/>
    <w:rsid w:val="00EF4B27"/>
    <w:rsid w:val="00EF5514"/>
    <w:rsid w:val="00EF55FB"/>
    <w:rsid w:val="00EF586A"/>
    <w:rsid w:val="00EF5902"/>
    <w:rsid w:val="00F002FA"/>
    <w:rsid w:val="00F0092A"/>
    <w:rsid w:val="00F024B6"/>
    <w:rsid w:val="00F02C21"/>
    <w:rsid w:val="00F03162"/>
    <w:rsid w:val="00F03C46"/>
    <w:rsid w:val="00F071D1"/>
    <w:rsid w:val="00F13AC4"/>
    <w:rsid w:val="00F140D7"/>
    <w:rsid w:val="00F14519"/>
    <w:rsid w:val="00F14B37"/>
    <w:rsid w:val="00F15EC1"/>
    <w:rsid w:val="00F16791"/>
    <w:rsid w:val="00F16EFA"/>
    <w:rsid w:val="00F172BC"/>
    <w:rsid w:val="00F175E4"/>
    <w:rsid w:val="00F20507"/>
    <w:rsid w:val="00F20531"/>
    <w:rsid w:val="00F21982"/>
    <w:rsid w:val="00F2367C"/>
    <w:rsid w:val="00F23DD1"/>
    <w:rsid w:val="00F24735"/>
    <w:rsid w:val="00F24942"/>
    <w:rsid w:val="00F26D30"/>
    <w:rsid w:val="00F272BE"/>
    <w:rsid w:val="00F27BFD"/>
    <w:rsid w:val="00F302CD"/>
    <w:rsid w:val="00F33EF4"/>
    <w:rsid w:val="00F3518E"/>
    <w:rsid w:val="00F36138"/>
    <w:rsid w:val="00F361AC"/>
    <w:rsid w:val="00F36978"/>
    <w:rsid w:val="00F36B19"/>
    <w:rsid w:val="00F40767"/>
    <w:rsid w:val="00F428F2"/>
    <w:rsid w:val="00F429DF"/>
    <w:rsid w:val="00F4353E"/>
    <w:rsid w:val="00F45226"/>
    <w:rsid w:val="00F455E2"/>
    <w:rsid w:val="00F45B83"/>
    <w:rsid w:val="00F47C92"/>
    <w:rsid w:val="00F5002E"/>
    <w:rsid w:val="00F51DAE"/>
    <w:rsid w:val="00F527D9"/>
    <w:rsid w:val="00F53368"/>
    <w:rsid w:val="00F533F2"/>
    <w:rsid w:val="00F53FCD"/>
    <w:rsid w:val="00F5427A"/>
    <w:rsid w:val="00F54523"/>
    <w:rsid w:val="00F54CC8"/>
    <w:rsid w:val="00F558C6"/>
    <w:rsid w:val="00F55D5F"/>
    <w:rsid w:val="00F55DB1"/>
    <w:rsid w:val="00F56DBE"/>
    <w:rsid w:val="00F579A9"/>
    <w:rsid w:val="00F57E78"/>
    <w:rsid w:val="00F60152"/>
    <w:rsid w:val="00F6244A"/>
    <w:rsid w:val="00F6555C"/>
    <w:rsid w:val="00F659FE"/>
    <w:rsid w:val="00F65B39"/>
    <w:rsid w:val="00F6661A"/>
    <w:rsid w:val="00F67EA5"/>
    <w:rsid w:val="00F70596"/>
    <w:rsid w:val="00F70D56"/>
    <w:rsid w:val="00F71069"/>
    <w:rsid w:val="00F71369"/>
    <w:rsid w:val="00F71718"/>
    <w:rsid w:val="00F71B28"/>
    <w:rsid w:val="00F72E02"/>
    <w:rsid w:val="00F7322F"/>
    <w:rsid w:val="00F740AC"/>
    <w:rsid w:val="00F750D3"/>
    <w:rsid w:val="00F761A4"/>
    <w:rsid w:val="00F80C86"/>
    <w:rsid w:val="00F81A13"/>
    <w:rsid w:val="00F83935"/>
    <w:rsid w:val="00F846A3"/>
    <w:rsid w:val="00F84754"/>
    <w:rsid w:val="00F847D2"/>
    <w:rsid w:val="00F848BA"/>
    <w:rsid w:val="00F859DA"/>
    <w:rsid w:val="00F86820"/>
    <w:rsid w:val="00F86F8D"/>
    <w:rsid w:val="00F90656"/>
    <w:rsid w:val="00F90933"/>
    <w:rsid w:val="00F90E8A"/>
    <w:rsid w:val="00F92030"/>
    <w:rsid w:val="00F930A6"/>
    <w:rsid w:val="00F9335C"/>
    <w:rsid w:val="00F94A05"/>
    <w:rsid w:val="00F94C8B"/>
    <w:rsid w:val="00F94D4A"/>
    <w:rsid w:val="00F94E03"/>
    <w:rsid w:val="00F951E5"/>
    <w:rsid w:val="00F962CA"/>
    <w:rsid w:val="00FA0AFC"/>
    <w:rsid w:val="00FA15FD"/>
    <w:rsid w:val="00FA1E55"/>
    <w:rsid w:val="00FA26D5"/>
    <w:rsid w:val="00FA2AE8"/>
    <w:rsid w:val="00FA5315"/>
    <w:rsid w:val="00FA610D"/>
    <w:rsid w:val="00FA68B5"/>
    <w:rsid w:val="00FA757E"/>
    <w:rsid w:val="00FB013F"/>
    <w:rsid w:val="00FB0373"/>
    <w:rsid w:val="00FB04C3"/>
    <w:rsid w:val="00FB071A"/>
    <w:rsid w:val="00FB157F"/>
    <w:rsid w:val="00FB3661"/>
    <w:rsid w:val="00FB4760"/>
    <w:rsid w:val="00FB51CC"/>
    <w:rsid w:val="00FB534E"/>
    <w:rsid w:val="00FB6A1C"/>
    <w:rsid w:val="00FB6A2E"/>
    <w:rsid w:val="00FB7807"/>
    <w:rsid w:val="00FC09A7"/>
    <w:rsid w:val="00FC2E78"/>
    <w:rsid w:val="00FC3051"/>
    <w:rsid w:val="00FC42AD"/>
    <w:rsid w:val="00FC4A36"/>
    <w:rsid w:val="00FC622B"/>
    <w:rsid w:val="00FC6890"/>
    <w:rsid w:val="00FC6C57"/>
    <w:rsid w:val="00FC77F8"/>
    <w:rsid w:val="00FC7FBE"/>
    <w:rsid w:val="00FD1D0A"/>
    <w:rsid w:val="00FD2550"/>
    <w:rsid w:val="00FD3158"/>
    <w:rsid w:val="00FD3A95"/>
    <w:rsid w:val="00FD4B13"/>
    <w:rsid w:val="00FD4EDA"/>
    <w:rsid w:val="00FE0DD5"/>
    <w:rsid w:val="00FE2074"/>
    <w:rsid w:val="00FE4AC7"/>
    <w:rsid w:val="00FE519F"/>
    <w:rsid w:val="00FE6292"/>
    <w:rsid w:val="00FE67EB"/>
    <w:rsid w:val="00FE6E69"/>
    <w:rsid w:val="00FE7986"/>
    <w:rsid w:val="00FE7F53"/>
    <w:rsid w:val="00FF0AF5"/>
    <w:rsid w:val="00FF2A0F"/>
    <w:rsid w:val="00FF3510"/>
    <w:rsid w:val="00FF448F"/>
    <w:rsid w:val="00FF535E"/>
    <w:rsid w:val="00FF5493"/>
    <w:rsid w:val="00FF69E2"/>
    <w:rsid w:val="00FF7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7BED0"/>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1C9"/>
    <w:rPr>
      <w:sz w:val="24"/>
      <w:szCs w:val="24"/>
    </w:rPr>
  </w:style>
  <w:style w:type="paragraph" w:styleId="Nadpis1">
    <w:name w:val="heading 1"/>
    <w:basedOn w:val="Normln"/>
    <w:next w:val="Normln"/>
    <w:link w:val="Nadpis1Char"/>
    <w:uiPriority w:val="9"/>
    <w:qFormat/>
    <w:rsid w:val="002F3F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Zkladntext"/>
    <w:link w:val="Nadpis2Char"/>
    <w:semiHidden/>
    <w:unhideWhenUsed/>
    <w:qFormat/>
    <w:rsid w:val="00995115"/>
    <w:pPr>
      <w:keepNext/>
      <w:widowControl w:val="0"/>
      <w:numPr>
        <w:ilvl w:val="1"/>
        <w:numId w:val="6"/>
      </w:numPr>
      <w:suppressAutoHyphens/>
      <w:spacing w:before="240" w:after="120"/>
      <w:ind w:left="1298"/>
      <w:outlineLvl w:val="1"/>
    </w:pPr>
    <w:rPr>
      <w:rFonts w:eastAsia="SimSun" w:cs="Arial"/>
      <w:b/>
      <w:bCs/>
      <w:kern w:val="2"/>
      <w:sz w:val="36"/>
      <w:szCs w:val="36"/>
      <w:lang w:eastAsia="hi-IN" w:bidi="hi-IN"/>
    </w:rPr>
  </w:style>
  <w:style w:type="paragraph" w:styleId="Nadpis3">
    <w:name w:val="heading 3"/>
    <w:basedOn w:val="Normln"/>
    <w:next w:val="Normln"/>
    <w:link w:val="Nadpis3Char"/>
    <w:unhideWhenUsed/>
    <w:qFormat/>
    <w:rsid w:val="00002A10"/>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unhideWhenUsed/>
    <w:qFormat/>
    <w:rsid w:val="004D3FB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
    <w:rsid w:val="004D3FB9"/>
    <w:rPr>
      <w:rFonts w:asciiTheme="majorHAnsi" w:eastAsiaTheme="majorEastAsia" w:hAnsiTheme="majorHAnsi" w:cstheme="majorBidi"/>
      <w:i/>
      <w:iCs/>
      <w:color w:val="2E74B5" w:themeColor="accent1" w:themeShade="BF"/>
      <w:sz w:val="22"/>
      <w:szCs w:val="22"/>
      <w:lang w:eastAsia="en-US"/>
    </w:rPr>
  </w:style>
  <w:style w:type="paragraph" w:styleId="Normlnweb">
    <w:name w:val="Normal (Web)"/>
    <w:basedOn w:val="Normln"/>
    <w:uiPriority w:val="99"/>
    <w:unhideWhenUsed/>
    <w:rsid w:val="004D3FB9"/>
    <w:pPr>
      <w:spacing w:before="100" w:beforeAutospacing="1" w:after="100" w:afterAutospacing="1"/>
    </w:pPr>
  </w:style>
  <w:style w:type="character" w:styleId="Siln">
    <w:name w:val="Strong"/>
    <w:basedOn w:val="Standardnpsmoodstavce"/>
    <w:qFormat/>
    <w:rsid w:val="004D3FB9"/>
    <w:rPr>
      <w:b/>
      <w:bCs/>
    </w:rPr>
  </w:style>
  <w:style w:type="paragraph" w:styleId="Odstavecseseznamem">
    <w:name w:val="List Paragraph"/>
    <w:basedOn w:val="Normln"/>
    <w:uiPriority w:val="34"/>
    <w:qFormat/>
    <w:rsid w:val="009633A0"/>
    <w:pPr>
      <w:ind w:left="720"/>
      <w:contextualSpacing/>
    </w:pPr>
  </w:style>
  <w:style w:type="character" w:styleId="Zdraznn">
    <w:name w:val="Emphasis"/>
    <w:basedOn w:val="Standardnpsmoodstavce"/>
    <w:uiPriority w:val="20"/>
    <w:qFormat/>
    <w:rsid w:val="008F4354"/>
    <w:rPr>
      <w:i/>
      <w:iCs/>
    </w:rPr>
  </w:style>
  <w:style w:type="character" w:customStyle="1" w:styleId="Nadpis1Char">
    <w:name w:val="Nadpis 1 Char"/>
    <w:basedOn w:val="Standardnpsmoodstavce"/>
    <w:link w:val="Nadpis1"/>
    <w:uiPriority w:val="9"/>
    <w:rsid w:val="002F3FBF"/>
    <w:rPr>
      <w:rFonts w:asciiTheme="majorHAnsi" w:eastAsiaTheme="majorEastAsia" w:hAnsiTheme="majorHAnsi" w:cstheme="majorBidi"/>
      <w:color w:val="2E74B5" w:themeColor="accent1" w:themeShade="BF"/>
      <w:sz w:val="32"/>
      <w:szCs w:val="32"/>
    </w:rPr>
  </w:style>
  <w:style w:type="character" w:customStyle="1" w:styleId="BezmezerChar">
    <w:name w:val="Bez mezer Char"/>
    <w:link w:val="Bezmezer"/>
    <w:uiPriority w:val="1"/>
    <w:locked/>
    <w:rsid w:val="00CD4F7B"/>
    <w:rPr>
      <w:rFonts w:cs="Calibri"/>
    </w:rPr>
  </w:style>
  <w:style w:type="paragraph" w:styleId="Bezmezer">
    <w:name w:val="No Spacing"/>
    <w:link w:val="BezmezerChar"/>
    <w:uiPriority w:val="1"/>
    <w:qFormat/>
    <w:rsid w:val="00CD4F7B"/>
    <w:rPr>
      <w:rFonts w:cs="Calibri"/>
    </w:rPr>
  </w:style>
  <w:style w:type="character" w:customStyle="1" w:styleId="A6">
    <w:name w:val="A6"/>
    <w:uiPriority w:val="99"/>
    <w:rsid w:val="008F70D9"/>
    <w:rPr>
      <w:rFonts w:cs="Oswald"/>
      <w:color w:val="000000"/>
      <w:sz w:val="40"/>
      <w:szCs w:val="40"/>
    </w:rPr>
  </w:style>
  <w:style w:type="character" w:customStyle="1" w:styleId="A3">
    <w:name w:val="A3"/>
    <w:uiPriority w:val="99"/>
    <w:rsid w:val="008F70D9"/>
    <w:rPr>
      <w:rFonts w:cs="Oswald Light"/>
      <w:color w:val="000000"/>
      <w:sz w:val="18"/>
      <w:szCs w:val="18"/>
    </w:rPr>
  </w:style>
  <w:style w:type="paragraph" w:styleId="Textbubliny">
    <w:name w:val="Balloon Text"/>
    <w:basedOn w:val="Normln"/>
    <w:link w:val="TextbublinyChar"/>
    <w:semiHidden/>
    <w:unhideWhenUsed/>
    <w:rsid w:val="009612C9"/>
    <w:rPr>
      <w:rFonts w:ascii="Segoe UI" w:hAnsi="Segoe UI" w:cs="Segoe UI"/>
      <w:sz w:val="18"/>
      <w:szCs w:val="18"/>
    </w:rPr>
  </w:style>
  <w:style w:type="character" w:customStyle="1" w:styleId="TextbublinyChar">
    <w:name w:val="Text bubliny Char"/>
    <w:basedOn w:val="Standardnpsmoodstavce"/>
    <w:link w:val="Textbubliny"/>
    <w:semiHidden/>
    <w:rsid w:val="009612C9"/>
    <w:rPr>
      <w:rFonts w:ascii="Segoe UI" w:hAnsi="Segoe UI" w:cs="Segoe UI"/>
      <w:sz w:val="18"/>
      <w:szCs w:val="18"/>
    </w:rPr>
  </w:style>
  <w:style w:type="character" w:customStyle="1" w:styleId="Nadpis2Char">
    <w:name w:val="Nadpis 2 Char"/>
    <w:basedOn w:val="Standardnpsmoodstavce"/>
    <w:link w:val="Nadpis2"/>
    <w:semiHidden/>
    <w:rsid w:val="00995115"/>
    <w:rPr>
      <w:rFonts w:eastAsia="SimSun" w:cs="Arial"/>
      <w:b/>
      <w:bCs/>
      <w:kern w:val="2"/>
      <w:sz w:val="36"/>
      <w:szCs w:val="36"/>
      <w:lang w:eastAsia="hi-IN" w:bidi="hi-IN"/>
    </w:rPr>
  </w:style>
  <w:style w:type="character" w:customStyle="1" w:styleId="akcetextChar">
    <w:name w:val="akce text Char"/>
    <w:basedOn w:val="Standardnpsmoodstavce"/>
    <w:link w:val="akcetext"/>
    <w:locked/>
    <w:rsid w:val="00995115"/>
    <w:rPr>
      <w:rFonts w:eastAsia="SimSun"/>
      <w:kern w:val="2"/>
      <w:sz w:val="24"/>
      <w:szCs w:val="24"/>
      <w:lang w:eastAsia="hi-IN" w:bidi="hi-IN"/>
    </w:rPr>
  </w:style>
  <w:style w:type="paragraph" w:customStyle="1" w:styleId="akcetext">
    <w:name w:val="akce text"/>
    <w:basedOn w:val="Normln"/>
    <w:link w:val="akcetextChar"/>
    <w:qFormat/>
    <w:rsid w:val="00995115"/>
    <w:pPr>
      <w:widowControl w:val="0"/>
      <w:numPr>
        <w:numId w:val="6"/>
      </w:numPr>
      <w:suppressAutoHyphens/>
      <w:spacing w:line="360" w:lineRule="auto"/>
      <w:jc w:val="both"/>
    </w:pPr>
    <w:rPr>
      <w:rFonts w:eastAsia="SimSun"/>
      <w:kern w:val="2"/>
      <w:lang w:eastAsia="hi-IN" w:bidi="hi-IN"/>
    </w:rPr>
  </w:style>
  <w:style w:type="character" w:customStyle="1" w:styleId="msceChar">
    <w:name w:val="měsíce Char"/>
    <w:basedOn w:val="Standardnpsmoodstavce"/>
    <w:link w:val="msce"/>
    <w:locked/>
    <w:rsid w:val="00995115"/>
    <w:rPr>
      <w:rFonts w:eastAsiaTheme="majorEastAsia"/>
      <w:b/>
      <w:sz w:val="28"/>
      <w:szCs w:val="32"/>
    </w:rPr>
  </w:style>
  <w:style w:type="paragraph" w:customStyle="1" w:styleId="msce">
    <w:name w:val="měsíce"/>
    <w:basedOn w:val="Nadpis1"/>
    <w:link w:val="msceChar"/>
    <w:qFormat/>
    <w:rsid w:val="00995115"/>
    <w:pPr>
      <w:spacing w:before="360" w:after="120" w:line="276" w:lineRule="auto"/>
    </w:pPr>
    <w:rPr>
      <w:rFonts w:ascii="Times New Roman" w:hAnsi="Times New Roman" w:cs="Times New Roman"/>
      <w:b/>
      <w:color w:val="auto"/>
      <w:sz w:val="28"/>
    </w:rPr>
  </w:style>
  <w:style w:type="paragraph" w:styleId="Zkladntext">
    <w:name w:val="Body Text"/>
    <w:basedOn w:val="Normln"/>
    <w:link w:val="ZkladntextChar"/>
    <w:rsid w:val="00995115"/>
    <w:pPr>
      <w:spacing w:after="120"/>
    </w:pPr>
  </w:style>
  <w:style w:type="character" w:customStyle="1" w:styleId="ZkladntextChar">
    <w:name w:val="Základní text Char"/>
    <w:basedOn w:val="Standardnpsmoodstavce"/>
    <w:link w:val="Zkladntext"/>
    <w:rsid w:val="00995115"/>
    <w:rPr>
      <w:sz w:val="24"/>
      <w:szCs w:val="24"/>
    </w:rPr>
  </w:style>
  <w:style w:type="character" w:customStyle="1" w:styleId="Nadpis3Char">
    <w:name w:val="Nadpis 3 Char"/>
    <w:basedOn w:val="Standardnpsmoodstavce"/>
    <w:link w:val="Nadpis3"/>
    <w:rsid w:val="00002A10"/>
    <w:rPr>
      <w:rFonts w:asciiTheme="majorHAnsi" w:eastAsiaTheme="majorEastAsia" w:hAnsiTheme="majorHAnsi" w:cstheme="majorBidi"/>
      <w:color w:val="1F4D78" w:themeColor="accent1" w:themeShade="7F"/>
      <w:sz w:val="24"/>
      <w:szCs w:val="24"/>
    </w:rPr>
  </w:style>
  <w:style w:type="character" w:customStyle="1" w:styleId="ZhlavChar">
    <w:name w:val="Záhlaví Char"/>
    <w:basedOn w:val="Standardnpsmoodstavce"/>
    <w:link w:val="Zhlav"/>
    <w:uiPriority w:val="99"/>
    <w:rsid w:val="00745348"/>
    <w:rPr>
      <w:sz w:val="24"/>
      <w:szCs w:val="24"/>
    </w:rPr>
  </w:style>
  <w:style w:type="character" w:customStyle="1" w:styleId="s1">
    <w:name w:val="s1"/>
    <w:basedOn w:val="Standardnpsmoodstavce"/>
    <w:rsid w:val="00745348"/>
  </w:style>
  <w:style w:type="paragraph" w:customStyle="1" w:styleId="Standard">
    <w:name w:val="Standard"/>
    <w:rsid w:val="00130E63"/>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Text">
    <w:name w:val="Text"/>
    <w:rsid w:val="00A172E1"/>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normaltextrun">
    <w:name w:val="normaltextrun"/>
    <w:basedOn w:val="Standardnpsmoodstavce"/>
    <w:rsid w:val="00236C38"/>
  </w:style>
  <w:style w:type="paragraph" w:styleId="Prosttext">
    <w:name w:val="Plain Text"/>
    <w:basedOn w:val="Normln"/>
    <w:link w:val="ProsttextChar"/>
    <w:uiPriority w:val="99"/>
    <w:unhideWhenUsed/>
    <w:rsid w:val="003764CA"/>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3764CA"/>
    <w:rPr>
      <w:rFonts w:ascii="Calibri" w:eastAsia="Calibri" w:hAnsi="Calibri"/>
      <w:sz w:val="22"/>
      <w:szCs w:val="21"/>
      <w:lang w:eastAsia="en-US"/>
    </w:rPr>
  </w:style>
  <w:style w:type="paragraph" w:customStyle="1" w:styleId="Bezodstavcovhostylu">
    <w:name w:val="[Bez odstavcového stylu]"/>
    <w:uiPriority w:val="99"/>
    <w:rsid w:val="001825A1"/>
    <w:pPr>
      <w:autoSpaceDE w:val="0"/>
      <w:autoSpaceDN w:val="0"/>
      <w:adjustRightInd w:val="0"/>
      <w:spacing w:line="288" w:lineRule="auto"/>
    </w:pPr>
    <w:rPr>
      <w:rFonts w:ascii="Minion Pro" w:eastAsiaTheme="minorHAnsi" w:hAnsi="Minion Pro" w:cs="Minion Pro"/>
      <w:color w:val="000000"/>
      <w:sz w:val="24"/>
      <w:szCs w:val="24"/>
      <w:lang w:eastAsia="en-US"/>
    </w:rPr>
  </w:style>
  <w:style w:type="paragraph" w:styleId="Textkomente">
    <w:name w:val="annotation text"/>
    <w:link w:val="TextkomenteChar1"/>
    <w:uiPriority w:val="99"/>
    <w:semiHidden/>
    <w:unhideWhenUsed/>
  </w:style>
  <w:style w:type="character" w:customStyle="1" w:styleId="TextkomenteChar">
    <w:name w:val="Text komentáře Char"/>
    <w:basedOn w:val="Standardnpsmoodstavce"/>
    <w:rsid w:val="003862BA"/>
  </w:style>
  <w:style w:type="character" w:customStyle="1" w:styleId="TextkomenteChar1">
    <w:name w:val="Text komentáře Char1"/>
    <w:link w:val="Textkomente"/>
    <w:uiPriority w:val="99"/>
    <w:rsid w:val="003862BA"/>
    <w:rPr>
      <w:sz w:val="24"/>
      <w:szCs w:val="24"/>
      <w:lang w:val="en-GB"/>
    </w:rPr>
  </w:style>
  <w:style w:type="character" w:styleId="Odkaznakoment">
    <w:name w:val="annotation reference"/>
    <w:uiPriority w:val="99"/>
    <w:semiHidden/>
    <w:unhideWhenUsed/>
    <w:rPr>
      <w:sz w:val="16"/>
      <w:szCs w:val="16"/>
    </w:rPr>
  </w:style>
  <w:style w:type="paragraph" w:customStyle="1" w:styleId="Vchozstyl">
    <w:name w:val="Výchozí styl"/>
    <w:rsid w:val="008D2053"/>
    <w:pPr>
      <w:suppressAutoHyphens/>
      <w:spacing w:after="200" w:line="276" w:lineRule="auto"/>
    </w:pPr>
    <w:rPr>
      <w:rFonts w:ascii="Calibri" w:eastAsia="Arial Unicode MS" w:hAnsi="Calibri" w:cs="Calibri"/>
      <w:sz w:val="22"/>
      <w:szCs w:val="22"/>
      <w:lang w:eastAsia="ar-SA"/>
    </w:rPr>
  </w:style>
  <w:style w:type="character" w:customStyle="1" w:styleId="objektnadpisChar">
    <w:name w:val="objekt nadpis Char"/>
    <w:basedOn w:val="Standardnpsmoodstavce"/>
    <w:link w:val="objektnadpis"/>
    <w:locked/>
    <w:rsid w:val="00EF1D04"/>
    <w:rPr>
      <w:rFonts w:eastAsia="SimSun" w:cs="Arial"/>
      <w:b/>
      <w:kern w:val="2"/>
      <w:sz w:val="28"/>
      <w:szCs w:val="24"/>
      <w:lang w:eastAsia="hi-IN" w:bidi="hi-IN"/>
    </w:rPr>
  </w:style>
  <w:style w:type="paragraph" w:customStyle="1" w:styleId="objektnadpis">
    <w:name w:val="objekt nadpis"/>
    <w:basedOn w:val="Normln"/>
    <w:link w:val="objektnadpisChar"/>
    <w:qFormat/>
    <w:rsid w:val="00EF1D04"/>
    <w:pPr>
      <w:widowControl w:val="0"/>
      <w:suppressAutoHyphens/>
      <w:ind w:firstLine="708"/>
    </w:pPr>
    <w:rPr>
      <w:rFonts w:eastAsia="SimSun" w:cs="Arial"/>
      <w:b/>
      <w:kern w:val="2"/>
      <w:sz w:val="28"/>
      <w:lang w:eastAsia="hi-IN" w:bidi="hi-IN"/>
    </w:rPr>
  </w:style>
  <w:style w:type="character" w:customStyle="1" w:styleId="objektyakceChar">
    <w:name w:val="objekty akce Char"/>
    <w:basedOn w:val="Standardnpsmoodstavce"/>
    <w:link w:val="objektyakce"/>
    <w:locked/>
    <w:rsid w:val="00EF1D04"/>
    <w:rPr>
      <w:rFonts w:eastAsia="SimSun" w:cs="Arial"/>
      <w:b/>
      <w:i/>
      <w:kern w:val="2"/>
      <w:sz w:val="24"/>
      <w:szCs w:val="24"/>
      <w:lang w:eastAsia="hi-IN" w:bidi="hi-IN"/>
    </w:rPr>
  </w:style>
  <w:style w:type="paragraph" w:customStyle="1" w:styleId="objektyakce">
    <w:name w:val="objekty akce"/>
    <w:basedOn w:val="Normln"/>
    <w:link w:val="objektyakceChar"/>
    <w:qFormat/>
    <w:rsid w:val="00EF1D04"/>
    <w:pPr>
      <w:widowControl w:val="0"/>
      <w:suppressAutoHyphens/>
    </w:pPr>
    <w:rPr>
      <w:rFonts w:eastAsia="SimSun" w:cs="Arial"/>
      <w:b/>
      <w:i/>
      <w:kern w:val="2"/>
      <w:lang w:eastAsia="hi-IN" w:bidi="hi-IN"/>
    </w:rPr>
  </w:style>
  <w:style w:type="character" w:customStyle="1" w:styleId="Hyperlink0">
    <w:name w:val="Hyperlink.0"/>
    <w:basedOn w:val="Standardnpsmoodstavce"/>
    <w:rsid w:val="005C4659"/>
    <w:rPr>
      <w:rFonts w:ascii="Calibri" w:eastAsia="Calibri" w:hAnsi="Calibri" w:cs="Calibri"/>
      <w:b/>
      <w:bCs/>
      <w:outline w:val="0"/>
      <w:color w:val="0563C1"/>
      <w:u w:val="single" w:color="0563C1"/>
    </w:rPr>
  </w:style>
  <w:style w:type="character" w:customStyle="1" w:styleId="A0">
    <w:name w:val="A0"/>
    <w:uiPriority w:val="99"/>
    <w:rsid w:val="0084652E"/>
    <w:rPr>
      <w:rFonts w:cs="Minion Pro"/>
      <w:color w:val="000000"/>
      <w:sz w:val="20"/>
      <w:szCs w:val="20"/>
    </w:rPr>
  </w:style>
  <w:style w:type="paragraph" w:customStyle="1" w:styleId="Pa0">
    <w:name w:val="Pa0"/>
    <w:basedOn w:val="Normln"/>
    <w:next w:val="Normln"/>
    <w:uiPriority w:val="99"/>
    <w:rsid w:val="0084652E"/>
    <w:pPr>
      <w:autoSpaceDE w:val="0"/>
      <w:autoSpaceDN w:val="0"/>
      <w:adjustRightInd w:val="0"/>
      <w:spacing w:line="241" w:lineRule="atLeast"/>
    </w:pPr>
    <w:rPr>
      <w:rFonts w:ascii="Minion Pro" w:eastAsiaTheme="minorHAnsi" w:hAnsi="Minion Pro" w:cstheme="minorBidi"/>
      <w:lang w:eastAsia="en-US"/>
    </w:rPr>
  </w:style>
  <w:style w:type="paragraph" w:styleId="Textpoznpodarou">
    <w:name w:val="footnote text"/>
    <w:basedOn w:val="Normln"/>
    <w:link w:val="TextpoznpodarouChar"/>
    <w:uiPriority w:val="99"/>
    <w:unhideWhenUsed/>
    <w:rsid w:val="0012614A"/>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12614A"/>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12614A"/>
    <w:rPr>
      <w:vertAlign w:val="superscript"/>
    </w:rPr>
  </w:style>
  <w:style w:type="character" w:customStyle="1" w:styleId="datalabel">
    <w:name w:val="datalabel"/>
    <w:basedOn w:val="Standardnpsmoodstavce"/>
    <w:rsid w:val="00CC7C6E"/>
  </w:style>
  <w:style w:type="paragraph" w:customStyle="1" w:styleId="mcntmsonormal1">
    <w:name w:val="mcntmsonormal1"/>
    <w:basedOn w:val="Normln"/>
    <w:rsid w:val="00C85673"/>
    <w:rPr>
      <w:rFonts w:ascii="Calibri" w:eastAsiaTheme="minorHAnsi" w:hAnsi="Calibri" w:cs="Calibri"/>
      <w:sz w:val="22"/>
      <w:szCs w:val="22"/>
    </w:rPr>
  </w:style>
  <w:style w:type="paragraph" w:customStyle="1" w:styleId="mcntmsolistparagraph2">
    <w:name w:val="mcntmsolistparagraph2"/>
    <w:basedOn w:val="Normln"/>
    <w:rsid w:val="00E81F1E"/>
    <w:pPr>
      <w:ind w:left="720"/>
    </w:pPr>
    <w:rPr>
      <w:rFonts w:ascii="Calibri" w:eastAsiaTheme="minorHAnsi" w:hAnsi="Calibri" w:cs="Calibri"/>
      <w:sz w:val="22"/>
      <w:szCs w:val="22"/>
    </w:rPr>
  </w:style>
  <w:style w:type="paragraph" w:styleId="Zkladntextodsazen">
    <w:name w:val="Body Text Indent"/>
    <w:basedOn w:val="Normln"/>
    <w:link w:val="ZkladntextodsazenChar"/>
    <w:rsid w:val="006410DF"/>
    <w:pPr>
      <w:spacing w:after="120"/>
      <w:ind w:left="283"/>
    </w:pPr>
  </w:style>
  <w:style w:type="character" w:customStyle="1" w:styleId="ZkladntextodsazenChar">
    <w:name w:val="Základní text odsazený Char"/>
    <w:basedOn w:val="Standardnpsmoodstavce"/>
    <w:link w:val="Zkladntextodsazen"/>
    <w:rsid w:val="006410DF"/>
    <w:rPr>
      <w:sz w:val="24"/>
      <w:szCs w:val="24"/>
    </w:rPr>
  </w:style>
  <w:style w:type="paragraph" w:customStyle="1" w:styleId="Default">
    <w:name w:val="Default"/>
    <w:rsid w:val="00564F4B"/>
    <w:pPr>
      <w:autoSpaceDE w:val="0"/>
      <w:autoSpaceDN w:val="0"/>
      <w:adjustRightInd w:val="0"/>
    </w:pPr>
    <w:rPr>
      <w:rFonts w:eastAsiaTheme="minorHAnsi"/>
      <w:color w:val="000000"/>
      <w:sz w:val="24"/>
      <w:szCs w:val="24"/>
      <w:lang w:eastAsia="en-US"/>
    </w:rPr>
  </w:style>
  <w:style w:type="character" w:customStyle="1" w:styleId="textexposedshow">
    <w:name w:val="text_exposed_show"/>
    <w:basedOn w:val="Standardnpsmoodstavce"/>
    <w:rsid w:val="00520825"/>
  </w:style>
  <w:style w:type="character" w:styleId="Nevyeenzmnka">
    <w:name w:val="Unresolved Mention"/>
    <w:basedOn w:val="Standardnpsmoodstavce"/>
    <w:uiPriority w:val="99"/>
    <w:semiHidden/>
    <w:unhideWhenUsed/>
    <w:rsid w:val="004F7008"/>
    <w:rPr>
      <w:color w:val="605E5C"/>
      <w:shd w:val="clear" w:color="auto" w:fill="E1DFDD"/>
    </w:rPr>
  </w:style>
  <w:style w:type="paragraph" w:styleId="Revize">
    <w:name w:val="Revision"/>
    <w:hidden/>
    <w:uiPriority w:val="99"/>
    <w:semiHidden/>
    <w:rsid w:val="00D53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474">
      <w:bodyDiv w:val="1"/>
      <w:marLeft w:val="0"/>
      <w:marRight w:val="0"/>
      <w:marTop w:val="0"/>
      <w:marBottom w:val="0"/>
      <w:divBdr>
        <w:top w:val="none" w:sz="0" w:space="0" w:color="auto"/>
        <w:left w:val="none" w:sz="0" w:space="0" w:color="auto"/>
        <w:bottom w:val="none" w:sz="0" w:space="0" w:color="auto"/>
        <w:right w:val="none" w:sz="0" w:space="0" w:color="auto"/>
      </w:divBdr>
    </w:div>
    <w:div w:id="6569281">
      <w:bodyDiv w:val="1"/>
      <w:marLeft w:val="0"/>
      <w:marRight w:val="0"/>
      <w:marTop w:val="0"/>
      <w:marBottom w:val="0"/>
      <w:divBdr>
        <w:top w:val="none" w:sz="0" w:space="0" w:color="auto"/>
        <w:left w:val="none" w:sz="0" w:space="0" w:color="auto"/>
        <w:bottom w:val="none" w:sz="0" w:space="0" w:color="auto"/>
        <w:right w:val="none" w:sz="0" w:space="0" w:color="auto"/>
      </w:divBdr>
    </w:div>
    <w:div w:id="11104063">
      <w:bodyDiv w:val="1"/>
      <w:marLeft w:val="0"/>
      <w:marRight w:val="0"/>
      <w:marTop w:val="0"/>
      <w:marBottom w:val="0"/>
      <w:divBdr>
        <w:top w:val="none" w:sz="0" w:space="0" w:color="auto"/>
        <w:left w:val="none" w:sz="0" w:space="0" w:color="auto"/>
        <w:bottom w:val="none" w:sz="0" w:space="0" w:color="auto"/>
        <w:right w:val="none" w:sz="0" w:space="0" w:color="auto"/>
      </w:divBdr>
    </w:div>
    <w:div w:id="19667001">
      <w:bodyDiv w:val="1"/>
      <w:marLeft w:val="0"/>
      <w:marRight w:val="0"/>
      <w:marTop w:val="0"/>
      <w:marBottom w:val="0"/>
      <w:divBdr>
        <w:top w:val="none" w:sz="0" w:space="0" w:color="auto"/>
        <w:left w:val="none" w:sz="0" w:space="0" w:color="auto"/>
        <w:bottom w:val="none" w:sz="0" w:space="0" w:color="auto"/>
        <w:right w:val="none" w:sz="0" w:space="0" w:color="auto"/>
      </w:divBdr>
    </w:div>
    <w:div w:id="72360930">
      <w:bodyDiv w:val="1"/>
      <w:marLeft w:val="0"/>
      <w:marRight w:val="0"/>
      <w:marTop w:val="0"/>
      <w:marBottom w:val="0"/>
      <w:divBdr>
        <w:top w:val="none" w:sz="0" w:space="0" w:color="auto"/>
        <w:left w:val="none" w:sz="0" w:space="0" w:color="auto"/>
        <w:bottom w:val="none" w:sz="0" w:space="0" w:color="auto"/>
        <w:right w:val="none" w:sz="0" w:space="0" w:color="auto"/>
      </w:divBdr>
    </w:div>
    <w:div w:id="81461502">
      <w:bodyDiv w:val="1"/>
      <w:marLeft w:val="0"/>
      <w:marRight w:val="0"/>
      <w:marTop w:val="0"/>
      <w:marBottom w:val="0"/>
      <w:divBdr>
        <w:top w:val="none" w:sz="0" w:space="0" w:color="auto"/>
        <w:left w:val="none" w:sz="0" w:space="0" w:color="auto"/>
        <w:bottom w:val="none" w:sz="0" w:space="0" w:color="auto"/>
        <w:right w:val="none" w:sz="0" w:space="0" w:color="auto"/>
      </w:divBdr>
    </w:div>
    <w:div w:id="114834372">
      <w:bodyDiv w:val="1"/>
      <w:marLeft w:val="0"/>
      <w:marRight w:val="0"/>
      <w:marTop w:val="0"/>
      <w:marBottom w:val="0"/>
      <w:divBdr>
        <w:top w:val="none" w:sz="0" w:space="0" w:color="auto"/>
        <w:left w:val="none" w:sz="0" w:space="0" w:color="auto"/>
        <w:bottom w:val="none" w:sz="0" w:space="0" w:color="auto"/>
        <w:right w:val="none" w:sz="0" w:space="0" w:color="auto"/>
      </w:divBdr>
    </w:div>
    <w:div w:id="175534558">
      <w:bodyDiv w:val="1"/>
      <w:marLeft w:val="0"/>
      <w:marRight w:val="0"/>
      <w:marTop w:val="0"/>
      <w:marBottom w:val="0"/>
      <w:divBdr>
        <w:top w:val="none" w:sz="0" w:space="0" w:color="auto"/>
        <w:left w:val="none" w:sz="0" w:space="0" w:color="auto"/>
        <w:bottom w:val="none" w:sz="0" w:space="0" w:color="auto"/>
        <w:right w:val="none" w:sz="0" w:space="0" w:color="auto"/>
      </w:divBdr>
    </w:div>
    <w:div w:id="189419577">
      <w:bodyDiv w:val="1"/>
      <w:marLeft w:val="0"/>
      <w:marRight w:val="0"/>
      <w:marTop w:val="0"/>
      <w:marBottom w:val="0"/>
      <w:divBdr>
        <w:top w:val="none" w:sz="0" w:space="0" w:color="auto"/>
        <w:left w:val="none" w:sz="0" w:space="0" w:color="auto"/>
        <w:bottom w:val="none" w:sz="0" w:space="0" w:color="auto"/>
        <w:right w:val="none" w:sz="0" w:space="0" w:color="auto"/>
      </w:divBdr>
    </w:div>
    <w:div w:id="216749527">
      <w:bodyDiv w:val="1"/>
      <w:marLeft w:val="0"/>
      <w:marRight w:val="0"/>
      <w:marTop w:val="0"/>
      <w:marBottom w:val="0"/>
      <w:divBdr>
        <w:top w:val="none" w:sz="0" w:space="0" w:color="auto"/>
        <w:left w:val="none" w:sz="0" w:space="0" w:color="auto"/>
        <w:bottom w:val="none" w:sz="0" w:space="0" w:color="auto"/>
        <w:right w:val="none" w:sz="0" w:space="0" w:color="auto"/>
      </w:divBdr>
    </w:div>
    <w:div w:id="237987376">
      <w:bodyDiv w:val="1"/>
      <w:marLeft w:val="0"/>
      <w:marRight w:val="0"/>
      <w:marTop w:val="0"/>
      <w:marBottom w:val="0"/>
      <w:divBdr>
        <w:top w:val="none" w:sz="0" w:space="0" w:color="auto"/>
        <w:left w:val="none" w:sz="0" w:space="0" w:color="auto"/>
        <w:bottom w:val="none" w:sz="0" w:space="0" w:color="auto"/>
        <w:right w:val="none" w:sz="0" w:space="0" w:color="auto"/>
      </w:divBdr>
    </w:div>
    <w:div w:id="293873427">
      <w:bodyDiv w:val="1"/>
      <w:marLeft w:val="0"/>
      <w:marRight w:val="0"/>
      <w:marTop w:val="0"/>
      <w:marBottom w:val="0"/>
      <w:divBdr>
        <w:top w:val="none" w:sz="0" w:space="0" w:color="auto"/>
        <w:left w:val="none" w:sz="0" w:space="0" w:color="auto"/>
        <w:bottom w:val="none" w:sz="0" w:space="0" w:color="auto"/>
        <w:right w:val="none" w:sz="0" w:space="0" w:color="auto"/>
      </w:divBdr>
    </w:div>
    <w:div w:id="316807158">
      <w:bodyDiv w:val="1"/>
      <w:marLeft w:val="0"/>
      <w:marRight w:val="0"/>
      <w:marTop w:val="0"/>
      <w:marBottom w:val="0"/>
      <w:divBdr>
        <w:top w:val="none" w:sz="0" w:space="0" w:color="auto"/>
        <w:left w:val="none" w:sz="0" w:space="0" w:color="auto"/>
        <w:bottom w:val="none" w:sz="0" w:space="0" w:color="auto"/>
        <w:right w:val="none" w:sz="0" w:space="0" w:color="auto"/>
      </w:divBdr>
    </w:div>
    <w:div w:id="330328756">
      <w:bodyDiv w:val="1"/>
      <w:marLeft w:val="0"/>
      <w:marRight w:val="0"/>
      <w:marTop w:val="0"/>
      <w:marBottom w:val="0"/>
      <w:divBdr>
        <w:top w:val="none" w:sz="0" w:space="0" w:color="auto"/>
        <w:left w:val="none" w:sz="0" w:space="0" w:color="auto"/>
        <w:bottom w:val="none" w:sz="0" w:space="0" w:color="auto"/>
        <w:right w:val="none" w:sz="0" w:space="0" w:color="auto"/>
      </w:divBdr>
    </w:div>
    <w:div w:id="344671164">
      <w:bodyDiv w:val="1"/>
      <w:marLeft w:val="0"/>
      <w:marRight w:val="0"/>
      <w:marTop w:val="0"/>
      <w:marBottom w:val="0"/>
      <w:divBdr>
        <w:top w:val="none" w:sz="0" w:space="0" w:color="auto"/>
        <w:left w:val="none" w:sz="0" w:space="0" w:color="auto"/>
        <w:bottom w:val="none" w:sz="0" w:space="0" w:color="auto"/>
        <w:right w:val="none" w:sz="0" w:space="0" w:color="auto"/>
      </w:divBdr>
    </w:div>
    <w:div w:id="368410301">
      <w:bodyDiv w:val="1"/>
      <w:marLeft w:val="0"/>
      <w:marRight w:val="0"/>
      <w:marTop w:val="0"/>
      <w:marBottom w:val="0"/>
      <w:divBdr>
        <w:top w:val="none" w:sz="0" w:space="0" w:color="auto"/>
        <w:left w:val="none" w:sz="0" w:space="0" w:color="auto"/>
        <w:bottom w:val="none" w:sz="0" w:space="0" w:color="auto"/>
        <w:right w:val="none" w:sz="0" w:space="0" w:color="auto"/>
      </w:divBdr>
    </w:div>
    <w:div w:id="414591099">
      <w:bodyDiv w:val="1"/>
      <w:marLeft w:val="0"/>
      <w:marRight w:val="0"/>
      <w:marTop w:val="0"/>
      <w:marBottom w:val="0"/>
      <w:divBdr>
        <w:top w:val="none" w:sz="0" w:space="0" w:color="auto"/>
        <w:left w:val="none" w:sz="0" w:space="0" w:color="auto"/>
        <w:bottom w:val="none" w:sz="0" w:space="0" w:color="auto"/>
        <w:right w:val="none" w:sz="0" w:space="0" w:color="auto"/>
      </w:divBdr>
    </w:div>
    <w:div w:id="498157628">
      <w:bodyDiv w:val="1"/>
      <w:marLeft w:val="0"/>
      <w:marRight w:val="0"/>
      <w:marTop w:val="0"/>
      <w:marBottom w:val="0"/>
      <w:divBdr>
        <w:top w:val="none" w:sz="0" w:space="0" w:color="auto"/>
        <w:left w:val="none" w:sz="0" w:space="0" w:color="auto"/>
        <w:bottom w:val="none" w:sz="0" w:space="0" w:color="auto"/>
        <w:right w:val="none" w:sz="0" w:space="0" w:color="auto"/>
      </w:divBdr>
    </w:div>
    <w:div w:id="535461805">
      <w:bodyDiv w:val="1"/>
      <w:marLeft w:val="0"/>
      <w:marRight w:val="0"/>
      <w:marTop w:val="0"/>
      <w:marBottom w:val="0"/>
      <w:divBdr>
        <w:top w:val="none" w:sz="0" w:space="0" w:color="auto"/>
        <w:left w:val="none" w:sz="0" w:space="0" w:color="auto"/>
        <w:bottom w:val="none" w:sz="0" w:space="0" w:color="auto"/>
        <w:right w:val="none" w:sz="0" w:space="0" w:color="auto"/>
      </w:divBdr>
    </w:div>
    <w:div w:id="565918549">
      <w:bodyDiv w:val="1"/>
      <w:marLeft w:val="0"/>
      <w:marRight w:val="0"/>
      <w:marTop w:val="0"/>
      <w:marBottom w:val="0"/>
      <w:divBdr>
        <w:top w:val="none" w:sz="0" w:space="0" w:color="auto"/>
        <w:left w:val="none" w:sz="0" w:space="0" w:color="auto"/>
        <w:bottom w:val="none" w:sz="0" w:space="0" w:color="auto"/>
        <w:right w:val="none" w:sz="0" w:space="0" w:color="auto"/>
      </w:divBdr>
    </w:div>
    <w:div w:id="592981200">
      <w:bodyDiv w:val="1"/>
      <w:marLeft w:val="0"/>
      <w:marRight w:val="0"/>
      <w:marTop w:val="0"/>
      <w:marBottom w:val="0"/>
      <w:divBdr>
        <w:top w:val="none" w:sz="0" w:space="0" w:color="auto"/>
        <w:left w:val="none" w:sz="0" w:space="0" w:color="auto"/>
        <w:bottom w:val="none" w:sz="0" w:space="0" w:color="auto"/>
        <w:right w:val="none" w:sz="0" w:space="0" w:color="auto"/>
      </w:divBdr>
      <w:divsChild>
        <w:div w:id="273682274">
          <w:marLeft w:val="0"/>
          <w:marRight w:val="0"/>
          <w:marTop w:val="0"/>
          <w:marBottom w:val="0"/>
          <w:divBdr>
            <w:top w:val="none" w:sz="0" w:space="0" w:color="auto"/>
            <w:left w:val="none" w:sz="0" w:space="0" w:color="auto"/>
            <w:bottom w:val="none" w:sz="0" w:space="0" w:color="auto"/>
            <w:right w:val="none" w:sz="0" w:space="0" w:color="auto"/>
          </w:divBdr>
          <w:divsChild>
            <w:div w:id="799153364">
              <w:marLeft w:val="0"/>
              <w:marRight w:val="0"/>
              <w:marTop w:val="0"/>
              <w:marBottom w:val="0"/>
              <w:divBdr>
                <w:top w:val="none" w:sz="0" w:space="0" w:color="auto"/>
                <w:left w:val="none" w:sz="0" w:space="0" w:color="auto"/>
                <w:bottom w:val="none" w:sz="0" w:space="0" w:color="auto"/>
                <w:right w:val="none" w:sz="0" w:space="0" w:color="auto"/>
              </w:divBdr>
              <w:divsChild>
                <w:div w:id="197474172">
                  <w:marLeft w:val="300"/>
                  <w:marRight w:val="300"/>
                  <w:marTop w:val="300"/>
                  <w:marBottom w:val="0"/>
                  <w:divBdr>
                    <w:top w:val="none" w:sz="0" w:space="0" w:color="auto"/>
                    <w:left w:val="none" w:sz="0" w:space="0" w:color="auto"/>
                    <w:bottom w:val="none" w:sz="0" w:space="0" w:color="auto"/>
                    <w:right w:val="none" w:sz="0" w:space="0" w:color="auto"/>
                  </w:divBdr>
                </w:div>
                <w:div w:id="980042509">
                  <w:marLeft w:val="0"/>
                  <w:marRight w:val="0"/>
                  <w:marTop w:val="0"/>
                  <w:marBottom w:val="0"/>
                  <w:divBdr>
                    <w:top w:val="none" w:sz="0" w:space="0" w:color="auto"/>
                    <w:left w:val="none" w:sz="0" w:space="0" w:color="auto"/>
                    <w:bottom w:val="none" w:sz="0" w:space="0" w:color="auto"/>
                    <w:right w:val="none" w:sz="0" w:space="0" w:color="auto"/>
                  </w:divBdr>
                </w:div>
                <w:div w:id="852493877">
                  <w:marLeft w:val="0"/>
                  <w:marRight w:val="0"/>
                  <w:marTop w:val="0"/>
                  <w:marBottom w:val="0"/>
                  <w:divBdr>
                    <w:top w:val="none" w:sz="0" w:space="0" w:color="auto"/>
                    <w:left w:val="none" w:sz="0" w:space="0" w:color="auto"/>
                    <w:bottom w:val="none" w:sz="0" w:space="0" w:color="auto"/>
                    <w:right w:val="none" w:sz="0" w:space="0" w:color="auto"/>
                  </w:divBdr>
                  <w:divsChild>
                    <w:div w:id="58528340">
                      <w:marLeft w:val="0"/>
                      <w:marRight w:val="0"/>
                      <w:marTop w:val="0"/>
                      <w:marBottom w:val="0"/>
                      <w:divBdr>
                        <w:top w:val="none" w:sz="0" w:space="0" w:color="auto"/>
                        <w:left w:val="none" w:sz="0" w:space="0" w:color="auto"/>
                        <w:bottom w:val="none" w:sz="0" w:space="0" w:color="auto"/>
                        <w:right w:val="none" w:sz="0" w:space="0" w:color="auto"/>
                      </w:divBdr>
                      <w:divsChild>
                        <w:div w:id="13969324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09848">
      <w:bodyDiv w:val="1"/>
      <w:marLeft w:val="0"/>
      <w:marRight w:val="0"/>
      <w:marTop w:val="0"/>
      <w:marBottom w:val="0"/>
      <w:divBdr>
        <w:top w:val="none" w:sz="0" w:space="0" w:color="auto"/>
        <w:left w:val="none" w:sz="0" w:space="0" w:color="auto"/>
        <w:bottom w:val="none" w:sz="0" w:space="0" w:color="auto"/>
        <w:right w:val="none" w:sz="0" w:space="0" w:color="auto"/>
      </w:divBdr>
    </w:div>
    <w:div w:id="620260958">
      <w:bodyDiv w:val="1"/>
      <w:marLeft w:val="0"/>
      <w:marRight w:val="0"/>
      <w:marTop w:val="0"/>
      <w:marBottom w:val="0"/>
      <w:divBdr>
        <w:top w:val="none" w:sz="0" w:space="0" w:color="auto"/>
        <w:left w:val="none" w:sz="0" w:space="0" w:color="auto"/>
        <w:bottom w:val="none" w:sz="0" w:space="0" w:color="auto"/>
        <w:right w:val="none" w:sz="0" w:space="0" w:color="auto"/>
      </w:divBdr>
    </w:div>
    <w:div w:id="637346453">
      <w:bodyDiv w:val="1"/>
      <w:marLeft w:val="0"/>
      <w:marRight w:val="0"/>
      <w:marTop w:val="0"/>
      <w:marBottom w:val="0"/>
      <w:divBdr>
        <w:top w:val="none" w:sz="0" w:space="0" w:color="auto"/>
        <w:left w:val="none" w:sz="0" w:space="0" w:color="auto"/>
        <w:bottom w:val="none" w:sz="0" w:space="0" w:color="auto"/>
        <w:right w:val="none" w:sz="0" w:space="0" w:color="auto"/>
      </w:divBdr>
    </w:div>
    <w:div w:id="652836560">
      <w:bodyDiv w:val="1"/>
      <w:marLeft w:val="0"/>
      <w:marRight w:val="0"/>
      <w:marTop w:val="0"/>
      <w:marBottom w:val="0"/>
      <w:divBdr>
        <w:top w:val="none" w:sz="0" w:space="0" w:color="auto"/>
        <w:left w:val="none" w:sz="0" w:space="0" w:color="auto"/>
        <w:bottom w:val="none" w:sz="0" w:space="0" w:color="auto"/>
        <w:right w:val="none" w:sz="0" w:space="0" w:color="auto"/>
      </w:divBdr>
    </w:div>
    <w:div w:id="657223490">
      <w:bodyDiv w:val="1"/>
      <w:marLeft w:val="0"/>
      <w:marRight w:val="0"/>
      <w:marTop w:val="0"/>
      <w:marBottom w:val="0"/>
      <w:divBdr>
        <w:top w:val="none" w:sz="0" w:space="0" w:color="auto"/>
        <w:left w:val="none" w:sz="0" w:space="0" w:color="auto"/>
        <w:bottom w:val="none" w:sz="0" w:space="0" w:color="auto"/>
        <w:right w:val="none" w:sz="0" w:space="0" w:color="auto"/>
      </w:divBdr>
    </w:div>
    <w:div w:id="672995927">
      <w:bodyDiv w:val="1"/>
      <w:marLeft w:val="0"/>
      <w:marRight w:val="0"/>
      <w:marTop w:val="0"/>
      <w:marBottom w:val="0"/>
      <w:divBdr>
        <w:top w:val="none" w:sz="0" w:space="0" w:color="auto"/>
        <w:left w:val="none" w:sz="0" w:space="0" w:color="auto"/>
        <w:bottom w:val="none" w:sz="0" w:space="0" w:color="auto"/>
        <w:right w:val="none" w:sz="0" w:space="0" w:color="auto"/>
      </w:divBdr>
    </w:div>
    <w:div w:id="676615101">
      <w:bodyDiv w:val="1"/>
      <w:marLeft w:val="0"/>
      <w:marRight w:val="0"/>
      <w:marTop w:val="0"/>
      <w:marBottom w:val="0"/>
      <w:divBdr>
        <w:top w:val="none" w:sz="0" w:space="0" w:color="auto"/>
        <w:left w:val="none" w:sz="0" w:space="0" w:color="auto"/>
        <w:bottom w:val="none" w:sz="0" w:space="0" w:color="auto"/>
        <w:right w:val="none" w:sz="0" w:space="0" w:color="auto"/>
      </w:divBdr>
    </w:div>
    <w:div w:id="677805545">
      <w:bodyDiv w:val="1"/>
      <w:marLeft w:val="0"/>
      <w:marRight w:val="0"/>
      <w:marTop w:val="0"/>
      <w:marBottom w:val="0"/>
      <w:divBdr>
        <w:top w:val="none" w:sz="0" w:space="0" w:color="auto"/>
        <w:left w:val="none" w:sz="0" w:space="0" w:color="auto"/>
        <w:bottom w:val="none" w:sz="0" w:space="0" w:color="auto"/>
        <w:right w:val="none" w:sz="0" w:space="0" w:color="auto"/>
      </w:divBdr>
    </w:div>
    <w:div w:id="678967571">
      <w:bodyDiv w:val="1"/>
      <w:marLeft w:val="0"/>
      <w:marRight w:val="0"/>
      <w:marTop w:val="0"/>
      <w:marBottom w:val="0"/>
      <w:divBdr>
        <w:top w:val="none" w:sz="0" w:space="0" w:color="auto"/>
        <w:left w:val="none" w:sz="0" w:space="0" w:color="auto"/>
        <w:bottom w:val="none" w:sz="0" w:space="0" w:color="auto"/>
        <w:right w:val="none" w:sz="0" w:space="0" w:color="auto"/>
      </w:divBdr>
    </w:div>
    <w:div w:id="679089264">
      <w:bodyDiv w:val="1"/>
      <w:marLeft w:val="0"/>
      <w:marRight w:val="0"/>
      <w:marTop w:val="0"/>
      <w:marBottom w:val="0"/>
      <w:divBdr>
        <w:top w:val="none" w:sz="0" w:space="0" w:color="auto"/>
        <w:left w:val="none" w:sz="0" w:space="0" w:color="auto"/>
        <w:bottom w:val="none" w:sz="0" w:space="0" w:color="auto"/>
        <w:right w:val="none" w:sz="0" w:space="0" w:color="auto"/>
      </w:divBdr>
    </w:div>
    <w:div w:id="679892239">
      <w:bodyDiv w:val="1"/>
      <w:marLeft w:val="0"/>
      <w:marRight w:val="0"/>
      <w:marTop w:val="0"/>
      <w:marBottom w:val="0"/>
      <w:divBdr>
        <w:top w:val="none" w:sz="0" w:space="0" w:color="auto"/>
        <w:left w:val="none" w:sz="0" w:space="0" w:color="auto"/>
        <w:bottom w:val="none" w:sz="0" w:space="0" w:color="auto"/>
        <w:right w:val="none" w:sz="0" w:space="0" w:color="auto"/>
      </w:divBdr>
    </w:div>
    <w:div w:id="689529721">
      <w:bodyDiv w:val="1"/>
      <w:marLeft w:val="0"/>
      <w:marRight w:val="0"/>
      <w:marTop w:val="0"/>
      <w:marBottom w:val="0"/>
      <w:divBdr>
        <w:top w:val="none" w:sz="0" w:space="0" w:color="auto"/>
        <w:left w:val="none" w:sz="0" w:space="0" w:color="auto"/>
        <w:bottom w:val="none" w:sz="0" w:space="0" w:color="auto"/>
        <w:right w:val="none" w:sz="0" w:space="0" w:color="auto"/>
      </w:divBdr>
    </w:div>
    <w:div w:id="691996661">
      <w:bodyDiv w:val="1"/>
      <w:marLeft w:val="0"/>
      <w:marRight w:val="0"/>
      <w:marTop w:val="0"/>
      <w:marBottom w:val="0"/>
      <w:divBdr>
        <w:top w:val="none" w:sz="0" w:space="0" w:color="auto"/>
        <w:left w:val="none" w:sz="0" w:space="0" w:color="auto"/>
        <w:bottom w:val="none" w:sz="0" w:space="0" w:color="auto"/>
        <w:right w:val="none" w:sz="0" w:space="0" w:color="auto"/>
      </w:divBdr>
    </w:div>
    <w:div w:id="706954468">
      <w:bodyDiv w:val="1"/>
      <w:marLeft w:val="0"/>
      <w:marRight w:val="0"/>
      <w:marTop w:val="0"/>
      <w:marBottom w:val="0"/>
      <w:divBdr>
        <w:top w:val="none" w:sz="0" w:space="0" w:color="auto"/>
        <w:left w:val="none" w:sz="0" w:space="0" w:color="auto"/>
        <w:bottom w:val="none" w:sz="0" w:space="0" w:color="auto"/>
        <w:right w:val="none" w:sz="0" w:space="0" w:color="auto"/>
      </w:divBdr>
    </w:div>
    <w:div w:id="765270400">
      <w:bodyDiv w:val="1"/>
      <w:marLeft w:val="0"/>
      <w:marRight w:val="0"/>
      <w:marTop w:val="0"/>
      <w:marBottom w:val="0"/>
      <w:divBdr>
        <w:top w:val="none" w:sz="0" w:space="0" w:color="auto"/>
        <w:left w:val="none" w:sz="0" w:space="0" w:color="auto"/>
        <w:bottom w:val="none" w:sz="0" w:space="0" w:color="auto"/>
        <w:right w:val="none" w:sz="0" w:space="0" w:color="auto"/>
      </w:divBdr>
    </w:div>
    <w:div w:id="776213413">
      <w:bodyDiv w:val="1"/>
      <w:marLeft w:val="0"/>
      <w:marRight w:val="0"/>
      <w:marTop w:val="0"/>
      <w:marBottom w:val="0"/>
      <w:divBdr>
        <w:top w:val="none" w:sz="0" w:space="0" w:color="auto"/>
        <w:left w:val="none" w:sz="0" w:space="0" w:color="auto"/>
        <w:bottom w:val="none" w:sz="0" w:space="0" w:color="auto"/>
        <w:right w:val="none" w:sz="0" w:space="0" w:color="auto"/>
      </w:divBdr>
    </w:div>
    <w:div w:id="798298596">
      <w:bodyDiv w:val="1"/>
      <w:marLeft w:val="0"/>
      <w:marRight w:val="0"/>
      <w:marTop w:val="0"/>
      <w:marBottom w:val="0"/>
      <w:divBdr>
        <w:top w:val="none" w:sz="0" w:space="0" w:color="auto"/>
        <w:left w:val="none" w:sz="0" w:space="0" w:color="auto"/>
        <w:bottom w:val="none" w:sz="0" w:space="0" w:color="auto"/>
        <w:right w:val="none" w:sz="0" w:space="0" w:color="auto"/>
      </w:divBdr>
    </w:div>
    <w:div w:id="859590584">
      <w:bodyDiv w:val="1"/>
      <w:marLeft w:val="0"/>
      <w:marRight w:val="0"/>
      <w:marTop w:val="0"/>
      <w:marBottom w:val="0"/>
      <w:divBdr>
        <w:top w:val="none" w:sz="0" w:space="0" w:color="auto"/>
        <w:left w:val="none" w:sz="0" w:space="0" w:color="auto"/>
        <w:bottom w:val="none" w:sz="0" w:space="0" w:color="auto"/>
        <w:right w:val="none" w:sz="0" w:space="0" w:color="auto"/>
      </w:divBdr>
    </w:div>
    <w:div w:id="892234872">
      <w:bodyDiv w:val="1"/>
      <w:marLeft w:val="0"/>
      <w:marRight w:val="0"/>
      <w:marTop w:val="0"/>
      <w:marBottom w:val="0"/>
      <w:divBdr>
        <w:top w:val="none" w:sz="0" w:space="0" w:color="auto"/>
        <w:left w:val="none" w:sz="0" w:space="0" w:color="auto"/>
        <w:bottom w:val="none" w:sz="0" w:space="0" w:color="auto"/>
        <w:right w:val="none" w:sz="0" w:space="0" w:color="auto"/>
      </w:divBdr>
    </w:div>
    <w:div w:id="899054102">
      <w:bodyDiv w:val="1"/>
      <w:marLeft w:val="0"/>
      <w:marRight w:val="0"/>
      <w:marTop w:val="0"/>
      <w:marBottom w:val="0"/>
      <w:divBdr>
        <w:top w:val="none" w:sz="0" w:space="0" w:color="auto"/>
        <w:left w:val="none" w:sz="0" w:space="0" w:color="auto"/>
        <w:bottom w:val="none" w:sz="0" w:space="0" w:color="auto"/>
        <w:right w:val="none" w:sz="0" w:space="0" w:color="auto"/>
      </w:divBdr>
    </w:div>
    <w:div w:id="929390572">
      <w:bodyDiv w:val="1"/>
      <w:marLeft w:val="0"/>
      <w:marRight w:val="0"/>
      <w:marTop w:val="0"/>
      <w:marBottom w:val="0"/>
      <w:divBdr>
        <w:top w:val="none" w:sz="0" w:space="0" w:color="auto"/>
        <w:left w:val="none" w:sz="0" w:space="0" w:color="auto"/>
        <w:bottom w:val="none" w:sz="0" w:space="0" w:color="auto"/>
        <w:right w:val="none" w:sz="0" w:space="0" w:color="auto"/>
      </w:divBdr>
    </w:div>
    <w:div w:id="942567594">
      <w:bodyDiv w:val="1"/>
      <w:marLeft w:val="0"/>
      <w:marRight w:val="0"/>
      <w:marTop w:val="0"/>
      <w:marBottom w:val="0"/>
      <w:divBdr>
        <w:top w:val="none" w:sz="0" w:space="0" w:color="auto"/>
        <w:left w:val="none" w:sz="0" w:space="0" w:color="auto"/>
        <w:bottom w:val="none" w:sz="0" w:space="0" w:color="auto"/>
        <w:right w:val="none" w:sz="0" w:space="0" w:color="auto"/>
      </w:divBdr>
    </w:div>
    <w:div w:id="947929633">
      <w:bodyDiv w:val="1"/>
      <w:marLeft w:val="0"/>
      <w:marRight w:val="0"/>
      <w:marTop w:val="0"/>
      <w:marBottom w:val="0"/>
      <w:divBdr>
        <w:top w:val="none" w:sz="0" w:space="0" w:color="auto"/>
        <w:left w:val="none" w:sz="0" w:space="0" w:color="auto"/>
        <w:bottom w:val="none" w:sz="0" w:space="0" w:color="auto"/>
        <w:right w:val="none" w:sz="0" w:space="0" w:color="auto"/>
      </w:divBdr>
    </w:div>
    <w:div w:id="975338138">
      <w:bodyDiv w:val="1"/>
      <w:marLeft w:val="0"/>
      <w:marRight w:val="0"/>
      <w:marTop w:val="0"/>
      <w:marBottom w:val="0"/>
      <w:divBdr>
        <w:top w:val="none" w:sz="0" w:space="0" w:color="auto"/>
        <w:left w:val="none" w:sz="0" w:space="0" w:color="auto"/>
        <w:bottom w:val="none" w:sz="0" w:space="0" w:color="auto"/>
        <w:right w:val="none" w:sz="0" w:space="0" w:color="auto"/>
      </w:divBdr>
    </w:div>
    <w:div w:id="994072768">
      <w:bodyDiv w:val="1"/>
      <w:marLeft w:val="0"/>
      <w:marRight w:val="0"/>
      <w:marTop w:val="0"/>
      <w:marBottom w:val="0"/>
      <w:divBdr>
        <w:top w:val="none" w:sz="0" w:space="0" w:color="auto"/>
        <w:left w:val="none" w:sz="0" w:space="0" w:color="auto"/>
        <w:bottom w:val="none" w:sz="0" w:space="0" w:color="auto"/>
        <w:right w:val="none" w:sz="0" w:space="0" w:color="auto"/>
      </w:divBdr>
    </w:div>
    <w:div w:id="997999971">
      <w:bodyDiv w:val="1"/>
      <w:marLeft w:val="0"/>
      <w:marRight w:val="0"/>
      <w:marTop w:val="0"/>
      <w:marBottom w:val="0"/>
      <w:divBdr>
        <w:top w:val="none" w:sz="0" w:space="0" w:color="auto"/>
        <w:left w:val="none" w:sz="0" w:space="0" w:color="auto"/>
        <w:bottom w:val="none" w:sz="0" w:space="0" w:color="auto"/>
        <w:right w:val="none" w:sz="0" w:space="0" w:color="auto"/>
      </w:divBdr>
    </w:div>
    <w:div w:id="1003707317">
      <w:bodyDiv w:val="1"/>
      <w:marLeft w:val="0"/>
      <w:marRight w:val="0"/>
      <w:marTop w:val="0"/>
      <w:marBottom w:val="0"/>
      <w:divBdr>
        <w:top w:val="none" w:sz="0" w:space="0" w:color="auto"/>
        <w:left w:val="none" w:sz="0" w:space="0" w:color="auto"/>
        <w:bottom w:val="none" w:sz="0" w:space="0" w:color="auto"/>
        <w:right w:val="none" w:sz="0" w:space="0" w:color="auto"/>
      </w:divBdr>
    </w:div>
    <w:div w:id="1038824312">
      <w:bodyDiv w:val="1"/>
      <w:marLeft w:val="0"/>
      <w:marRight w:val="0"/>
      <w:marTop w:val="0"/>
      <w:marBottom w:val="0"/>
      <w:divBdr>
        <w:top w:val="none" w:sz="0" w:space="0" w:color="auto"/>
        <w:left w:val="none" w:sz="0" w:space="0" w:color="auto"/>
        <w:bottom w:val="none" w:sz="0" w:space="0" w:color="auto"/>
        <w:right w:val="none" w:sz="0" w:space="0" w:color="auto"/>
      </w:divBdr>
    </w:div>
    <w:div w:id="1041710318">
      <w:bodyDiv w:val="1"/>
      <w:marLeft w:val="0"/>
      <w:marRight w:val="0"/>
      <w:marTop w:val="0"/>
      <w:marBottom w:val="0"/>
      <w:divBdr>
        <w:top w:val="none" w:sz="0" w:space="0" w:color="auto"/>
        <w:left w:val="none" w:sz="0" w:space="0" w:color="auto"/>
        <w:bottom w:val="none" w:sz="0" w:space="0" w:color="auto"/>
        <w:right w:val="none" w:sz="0" w:space="0" w:color="auto"/>
      </w:divBdr>
    </w:div>
    <w:div w:id="1047070603">
      <w:bodyDiv w:val="1"/>
      <w:marLeft w:val="0"/>
      <w:marRight w:val="0"/>
      <w:marTop w:val="0"/>
      <w:marBottom w:val="0"/>
      <w:divBdr>
        <w:top w:val="none" w:sz="0" w:space="0" w:color="auto"/>
        <w:left w:val="none" w:sz="0" w:space="0" w:color="auto"/>
        <w:bottom w:val="none" w:sz="0" w:space="0" w:color="auto"/>
        <w:right w:val="none" w:sz="0" w:space="0" w:color="auto"/>
      </w:divBdr>
    </w:div>
    <w:div w:id="1060372557">
      <w:bodyDiv w:val="1"/>
      <w:marLeft w:val="0"/>
      <w:marRight w:val="0"/>
      <w:marTop w:val="0"/>
      <w:marBottom w:val="0"/>
      <w:divBdr>
        <w:top w:val="none" w:sz="0" w:space="0" w:color="auto"/>
        <w:left w:val="none" w:sz="0" w:space="0" w:color="auto"/>
        <w:bottom w:val="none" w:sz="0" w:space="0" w:color="auto"/>
        <w:right w:val="none" w:sz="0" w:space="0" w:color="auto"/>
      </w:divBdr>
    </w:div>
    <w:div w:id="1061093968">
      <w:bodyDiv w:val="1"/>
      <w:marLeft w:val="0"/>
      <w:marRight w:val="0"/>
      <w:marTop w:val="0"/>
      <w:marBottom w:val="0"/>
      <w:divBdr>
        <w:top w:val="none" w:sz="0" w:space="0" w:color="auto"/>
        <w:left w:val="none" w:sz="0" w:space="0" w:color="auto"/>
        <w:bottom w:val="none" w:sz="0" w:space="0" w:color="auto"/>
        <w:right w:val="none" w:sz="0" w:space="0" w:color="auto"/>
      </w:divBdr>
    </w:div>
    <w:div w:id="1062632916">
      <w:bodyDiv w:val="1"/>
      <w:marLeft w:val="0"/>
      <w:marRight w:val="0"/>
      <w:marTop w:val="0"/>
      <w:marBottom w:val="0"/>
      <w:divBdr>
        <w:top w:val="none" w:sz="0" w:space="0" w:color="auto"/>
        <w:left w:val="none" w:sz="0" w:space="0" w:color="auto"/>
        <w:bottom w:val="none" w:sz="0" w:space="0" w:color="auto"/>
        <w:right w:val="none" w:sz="0" w:space="0" w:color="auto"/>
      </w:divBdr>
    </w:div>
    <w:div w:id="1066956292">
      <w:bodyDiv w:val="1"/>
      <w:marLeft w:val="0"/>
      <w:marRight w:val="0"/>
      <w:marTop w:val="0"/>
      <w:marBottom w:val="0"/>
      <w:divBdr>
        <w:top w:val="none" w:sz="0" w:space="0" w:color="auto"/>
        <w:left w:val="none" w:sz="0" w:space="0" w:color="auto"/>
        <w:bottom w:val="none" w:sz="0" w:space="0" w:color="auto"/>
        <w:right w:val="none" w:sz="0" w:space="0" w:color="auto"/>
      </w:divBdr>
    </w:div>
    <w:div w:id="1076588880">
      <w:bodyDiv w:val="1"/>
      <w:marLeft w:val="0"/>
      <w:marRight w:val="0"/>
      <w:marTop w:val="0"/>
      <w:marBottom w:val="0"/>
      <w:divBdr>
        <w:top w:val="none" w:sz="0" w:space="0" w:color="auto"/>
        <w:left w:val="none" w:sz="0" w:space="0" w:color="auto"/>
        <w:bottom w:val="none" w:sz="0" w:space="0" w:color="auto"/>
        <w:right w:val="none" w:sz="0" w:space="0" w:color="auto"/>
      </w:divBdr>
    </w:div>
    <w:div w:id="1095903736">
      <w:bodyDiv w:val="1"/>
      <w:marLeft w:val="0"/>
      <w:marRight w:val="0"/>
      <w:marTop w:val="0"/>
      <w:marBottom w:val="0"/>
      <w:divBdr>
        <w:top w:val="none" w:sz="0" w:space="0" w:color="auto"/>
        <w:left w:val="none" w:sz="0" w:space="0" w:color="auto"/>
        <w:bottom w:val="none" w:sz="0" w:space="0" w:color="auto"/>
        <w:right w:val="none" w:sz="0" w:space="0" w:color="auto"/>
      </w:divBdr>
    </w:div>
    <w:div w:id="1138571123">
      <w:bodyDiv w:val="1"/>
      <w:marLeft w:val="0"/>
      <w:marRight w:val="0"/>
      <w:marTop w:val="0"/>
      <w:marBottom w:val="0"/>
      <w:divBdr>
        <w:top w:val="none" w:sz="0" w:space="0" w:color="auto"/>
        <w:left w:val="none" w:sz="0" w:space="0" w:color="auto"/>
        <w:bottom w:val="none" w:sz="0" w:space="0" w:color="auto"/>
        <w:right w:val="none" w:sz="0" w:space="0" w:color="auto"/>
      </w:divBdr>
    </w:div>
    <w:div w:id="1148933273">
      <w:bodyDiv w:val="1"/>
      <w:marLeft w:val="0"/>
      <w:marRight w:val="0"/>
      <w:marTop w:val="0"/>
      <w:marBottom w:val="0"/>
      <w:divBdr>
        <w:top w:val="none" w:sz="0" w:space="0" w:color="auto"/>
        <w:left w:val="none" w:sz="0" w:space="0" w:color="auto"/>
        <w:bottom w:val="none" w:sz="0" w:space="0" w:color="auto"/>
        <w:right w:val="none" w:sz="0" w:space="0" w:color="auto"/>
      </w:divBdr>
    </w:div>
    <w:div w:id="1157725254">
      <w:bodyDiv w:val="1"/>
      <w:marLeft w:val="0"/>
      <w:marRight w:val="0"/>
      <w:marTop w:val="0"/>
      <w:marBottom w:val="0"/>
      <w:divBdr>
        <w:top w:val="none" w:sz="0" w:space="0" w:color="auto"/>
        <w:left w:val="none" w:sz="0" w:space="0" w:color="auto"/>
        <w:bottom w:val="none" w:sz="0" w:space="0" w:color="auto"/>
        <w:right w:val="none" w:sz="0" w:space="0" w:color="auto"/>
      </w:divBdr>
    </w:div>
    <w:div w:id="1177885449">
      <w:bodyDiv w:val="1"/>
      <w:marLeft w:val="0"/>
      <w:marRight w:val="0"/>
      <w:marTop w:val="0"/>
      <w:marBottom w:val="0"/>
      <w:divBdr>
        <w:top w:val="none" w:sz="0" w:space="0" w:color="auto"/>
        <w:left w:val="none" w:sz="0" w:space="0" w:color="auto"/>
        <w:bottom w:val="none" w:sz="0" w:space="0" w:color="auto"/>
        <w:right w:val="none" w:sz="0" w:space="0" w:color="auto"/>
      </w:divBdr>
    </w:div>
    <w:div w:id="1194462558">
      <w:bodyDiv w:val="1"/>
      <w:marLeft w:val="0"/>
      <w:marRight w:val="0"/>
      <w:marTop w:val="0"/>
      <w:marBottom w:val="0"/>
      <w:divBdr>
        <w:top w:val="none" w:sz="0" w:space="0" w:color="auto"/>
        <w:left w:val="none" w:sz="0" w:space="0" w:color="auto"/>
        <w:bottom w:val="none" w:sz="0" w:space="0" w:color="auto"/>
        <w:right w:val="none" w:sz="0" w:space="0" w:color="auto"/>
      </w:divBdr>
    </w:div>
    <w:div w:id="1200751281">
      <w:bodyDiv w:val="1"/>
      <w:marLeft w:val="0"/>
      <w:marRight w:val="0"/>
      <w:marTop w:val="0"/>
      <w:marBottom w:val="0"/>
      <w:divBdr>
        <w:top w:val="none" w:sz="0" w:space="0" w:color="auto"/>
        <w:left w:val="none" w:sz="0" w:space="0" w:color="auto"/>
        <w:bottom w:val="none" w:sz="0" w:space="0" w:color="auto"/>
        <w:right w:val="none" w:sz="0" w:space="0" w:color="auto"/>
      </w:divBdr>
    </w:div>
    <w:div w:id="1223373858">
      <w:bodyDiv w:val="1"/>
      <w:marLeft w:val="0"/>
      <w:marRight w:val="0"/>
      <w:marTop w:val="0"/>
      <w:marBottom w:val="0"/>
      <w:divBdr>
        <w:top w:val="none" w:sz="0" w:space="0" w:color="auto"/>
        <w:left w:val="none" w:sz="0" w:space="0" w:color="auto"/>
        <w:bottom w:val="none" w:sz="0" w:space="0" w:color="auto"/>
        <w:right w:val="none" w:sz="0" w:space="0" w:color="auto"/>
      </w:divBdr>
    </w:div>
    <w:div w:id="1254628278">
      <w:bodyDiv w:val="1"/>
      <w:marLeft w:val="0"/>
      <w:marRight w:val="0"/>
      <w:marTop w:val="0"/>
      <w:marBottom w:val="0"/>
      <w:divBdr>
        <w:top w:val="none" w:sz="0" w:space="0" w:color="auto"/>
        <w:left w:val="none" w:sz="0" w:space="0" w:color="auto"/>
        <w:bottom w:val="none" w:sz="0" w:space="0" w:color="auto"/>
        <w:right w:val="none" w:sz="0" w:space="0" w:color="auto"/>
      </w:divBdr>
    </w:div>
    <w:div w:id="1256328315">
      <w:bodyDiv w:val="1"/>
      <w:marLeft w:val="0"/>
      <w:marRight w:val="0"/>
      <w:marTop w:val="0"/>
      <w:marBottom w:val="0"/>
      <w:divBdr>
        <w:top w:val="none" w:sz="0" w:space="0" w:color="auto"/>
        <w:left w:val="none" w:sz="0" w:space="0" w:color="auto"/>
        <w:bottom w:val="none" w:sz="0" w:space="0" w:color="auto"/>
        <w:right w:val="none" w:sz="0" w:space="0" w:color="auto"/>
      </w:divBdr>
    </w:div>
    <w:div w:id="1295597428">
      <w:bodyDiv w:val="1"/>
      <w:marLeft w:val="0"/>
      <w:marRight w:val="0"/>
      <w:marTop w:val="0"/>
      <w:marBottom w:val="0"/>
      <w:divBdr>
        <w:top w:val="none" w:sz="0" w:space="0" w:color="auto"/>
        <w:left w:val="none" w:sz="0" w:space="0" w:color="auto"/>
        <w:bottom w:val="none" w:sz="0" w:space="0" w:color="auto"/>
        <w:right w:val="none" w:sz="0" w:space="0" w:color="auto"/>
      </w:divBdr>
    </w:div>
    <w:div w:id="1297947609">
      <w:bodyDiv w:val="1"/>
      <w:marLeft w:val="0"/>
      <w:marRight w:val="0"/>
      <w:marTop w:val="0"/>
      <w:marBottom w:val="0"/>
      <w:divBdr>
        <w:top w:val="none" w:sz="0" w:space="0" w:color="auto"/>
        <w:left w:val="none" w:sz="0" w:space="0" w:color="auto"/>
        <w:bottom w:val="none" w:sz="0" w:space="0" w:color="auto"/>
        <w:right w:val="none" w:sz="0" w:space="0" w:color="auto"/>
      </w:divBdr>
    </w:div>
    <w:div w:id="1307782349">
      <w:bodyDiv w:val="1"/>
      <w:marLeft w:val="0"/>
      <w:marRight w:val="0"/>
      <w:marTop w:val="0"/>
      <w:marBottom w:val="0"/>
      <w:divBdr>
        <w:top w:val="none" w:sz="0" w:space="0" w:color="auto"/>
        <w:left w:val="none" w:sz="0" w:space="0" w:color="auto"/>
        <w:bottom w:val="none" w:sz="0" w:space="0" w:color="auto"/>
        <w:right w:val="none" w:sz="0" w:space="0" w:color="auto"/>
      </w:divBdr>
    </w:div>
    <w:div w:id="1351301928">
      <w:bodyDiv w:val="1"/>
      <w:marLeft w:val="0"/>
      <w:marRight w:val="0"/>
      <w:marTop w:val="0"/>
      <w:marBottom w:val="0"/>
      <w:divBdr>
        <w:top w:val="none" w:sz="0" w:space="0" w:color="auto"/>
        <w:left w:val="none" w:sz="0" w:space="0" w:color="auto"/>
        <w:bottom w:val="none" w:sz="0" w:space="0" w:color="auto"/>
        <w:right w:val="none" w:sz="0" w:space="0" w:color="auto"/>
      </w:divBdr>
    </w:div>
    <w:div w:id="1357536907">
      <w:bodyDiv w:val="1"/>
      <w:marLeft w:val="0"/>
      <w:marRight w:val="0"/>
      <w:marTop w:val="0"/>
      <w:marBottom w:val="0"/>
      <w:divBdr>
        <w:top w:val="none" w:sz="0" w:space="0" w:color="auto"/>
        <w:left w:val="none" w:sz="0" w:space="0" w:color="auto"/>
        <w:bottom w:val="none" w:sz="0" w:space="0" w:color="auto"/>
        <w:right w:val="none" w:sz="0" w:space="0" w:color="auto"/>
      </w:divBdr>
    </w:div>
    <w:div w:id="1358579615">
      <w:bodyDiv w:val="1"/>
      <w:marLeft w:val="0"/>
      <w:marRight w:val="0"/>
      <w:marTop w:val="0"/>
      <w:marBottom w:val="0"/>
      <w:divBdr>
        <w:top w:val="none" w:sz="0" w:space="0" w:color="auto"/>
        <w:left w:val="none" w:sz="0" w:space="0" w:color="auto"/>
        <w:bottom w:val="none" w:sz="0" w:space="0" w:color="auto"/>
        <w:right w:val="none" w:sz="0" w:space="0" w:color="auto"/>
      </w:divBdr>
    </w:div>
    <w:div w:id="1360013210">
      <w:bodyDiv w:val="1"/>
      <w:marLeft w:val="0"/>
      <w:marRight w:val="0"/>
      <w:marTop w:val="0"/>
      <w:marBottom w:val="0"/>
      <w:divBdr>
        <w:top w:val="none" w:sz="0" w:space="0" w:color="auto"/>
        <w:left w:val="none" w:sz="0" w:space="0" w:color="auto"/>
        <w:bottom w:val="none" w:sz="0" w:space="0" w:color="auto"/>
        <w:right w:val="none" w:sz="0" w:space="0" w:color="auto"/>
      </w:divBdr>
    </w:div>
    <w:div w:id="1386367578">
      <w:bodyDiv w:val="1"/>
      <w:marLeft w:val="0"/>
      <w:marRight w:val="0"/>
      <w:marTop w:val="0"/>
      <w:marBottom w:val="0"/>
      <w:divBdr>
        <w:top w:val="none" w:sz="0" w:space="0" w:color="auto"/>
        <w:left w:val="none" w:sz="0" w:space="0" w:color="auto"/>
        <w:bottom w:val="none" w:sz="0" w:space="0" w:color="auto"/>
        <w:right w:val="none" w:sz="0" w:space="0" w:color="auto"/>
      </w:divBdr>
    </w:div>
    <w:div w:id="1404451164">
      <w:bodyDiv w:val="1"/>
      <w:marLeft w:val="0"/>
      <w:marRight w:val="0"/>
      <w:marTop w:val="0"/>
      <w:marBottom w:val="0"/>
      <w:divBdr>
        <w:top w:val="none" w:sz="0" w:space="0" w:color="auto"/>
        <w:left w:val="none" w:sz="0" w:space="0" w:color="auto"/>
        <w:bottom w:val="none" w:sz="0" w:space="0" w:color="auto"/>
        <w:right w:val="none" w:sz="0" w:space="0" w:color="auto"/>
      </w:divBdr>
    </w:div>
    <w:div w:id="1444226260">
      <w:bodyDiv w:val="1"/>
      <w:marLeft w:val="0"/>
      <w:marRight w:val="0"/>
      <w:marTop w:val="0"/>
      <w:marBottom w:val="0"/>
      <w:divBdr>
        <w:top w:val="none" w:sz="0" w:space="0" w:color="auto"/>
        <w:left w:val="none" w:sz="0" w:space="0" w:color="auto"/>
        <w:bottom w:val="none" w:sz="0" w:space="0" w:color="auto"/>
        <w:right w:val="none" w:sz="0" w:space="0" w:color="auto"/>
      </w:divBdr>
    </w:div>
    <w:div w:id="1487623161">
      <w:bodyDiv w:val="1"/>
      <w:marLeft w:val="0"/>
      <w:marRight w:val="0"/>
      <w:marTop w:val="0"/>
      <w:marBottom w:val="0"/>
      <w:divBdr>
        <w:top w:val="none" w:sz="0" w:space="0" w:color="auto"/>
        <w:left w:val="none" w:sz="0" w:space="0" w:color="auto"/>
        <w:bottom w:val="none" w:sz="0" w:space="0" w:color="auto"/>
        <w:right w:val="none" w:sz="0" w:space="0" w:color="auto"/>
      </w:divBdr>
    </w:div>
    <w:div w:id="1488323357">
      <w:bodyDiv w:val="1"/>
      <w:marLeft w:val="0"/>
      <w:marRight w:val="0"/>
      <w:marTop w:val="0"/>
      <w:marBottom w:val="0"/>
      <w:divBdr>
        <w:top w:val="none" w:sz="0" w:space="0" w:color="auto"/>
        <w:left w:val="none" w:sz="0" w:space="0" w:color="auto"/>
        <w:bottom w:val="none" w:sz="0" w:space="0" w:color="auto"/>
        <w:right w:val="none" w:sz="0" w:space="0" w:color="auto"/>
      </w:divBdr>
    </w:div>
    <w:div w:id="1506476217">
      <w:bodyDiv w:val="1"/>
      <w:marLeft w:val="0"/>
      <w:marRight w:val="0"/>
      <w:marTop w:val="0"/>
      <w:marBottom w:val="0"/>
      <w:divBdr>
        <w:top w:val="none" w:sz="0" w:space="0" w:color="auto"/>
        <w:left w:val="none" w:sz="0" w:space="0" w:color="auto"/>
        <w:bottom w:val="none" w:sz="0" w:space="0" w:color="auto"/>
        <w:right w:val="none" w:sz="0" w:space="0" w:color="auto"/>
      </w:divBdr>
    </w:div>
    <w:div w:id="1512446963">
      <w:bodyDiv w:val="1"/>
      <w:marLeft w:val="0"/>
      <w:marRight w:val="0"/>
      <w:marTop w:val="0"/>
      <w:marBottom w:val="0"/>
      <w:divBdr>
        <w:top w:val="none" w:sz="0" w:space="0" w:color="auto"/>
        <w:left w:val="none" w:sz="0" w:space="0" w:color="auto"/>
        <w:bottom w:val="none" w:sz="0" w:space="0" w:color="auto"/>
        <w:right w:val="none" w:sz="0" w:space="0" w:color="auto"/>
      </w:divBdr>
    </w:div>
    <w:div w:id="1558280964">
      <w:bodyDiv w:val="1"/>
      <w:marLeft w:val="0"/>
      <w:marRight w:val="0"/>
      <w:marTop w:val="0"/>
      <w:marBottom w:val="0"/>
      <w:divBdr>
        <w:top w:val="none" w:sz="0" w:space="0" w:color="auto"/>
        <w:left w:val="none" w:sz="0" w:space="0" w:color="auto"/>
        <w:bottom w:val="none" w:sz="0" w:space="0" w:color="auto"/>
        <w:right w:val="none" w:sz="0" w:space="0" w:color="auto"/>
      </w:divBdr>
    </w:div>
    <w:div w:id="1558978236">
      <w:bodyDiv w:val="1"/>
      <w:marLeft w:val="0"/>
      <w:marRight w:val="0"/>
      <w:marTop w:val="0"/>
      <w:marBottom w:val="0"/>
      <w:divBdr>
        <w:top w:val="none" w:sz="0" w:space="0" w:color="auto"/>
        <w:left w:val="none" w:sz="0" w:space="0" w:color="auto"/>
        <w:bottom w:val="none" w:sz="0" w:space="0" w:color="auto"/>
        <w:right w:val="none" w:sz="0" w:space="0" w:color="auto"/>
      </w:divBdr>
    </w:div>
    <w:div w:id="1559974598">
      <w:bodyDiv w:val="1"/>
      <w:marLeft w:val="0"/>
      <w:marRight w:val="0"/>
      <w:marTop w:val="0"/>
      <w:marBottom w:val="0"/>
      <w:divBdr>
        <w:top w:val="none" w:sz="0" w:space="0" w:color="auto"/>
        <w:left w:val="none" w:sz="0" w:space="0" w:color="auto"/>
        <w:bottom w:val="none" w:sz="0" w:space="0" w:color="auto"/>
        <w:right w:val="none" w:sz="0" w:space="0" w:color="auto"/>
      </w:divBdr>
    </w:div>
    <w:div w:id="1566984819">
      <w:bodyDiv w:val="1"/>
      <w:marLeft w:val="0"/>
      <w:marRight w:val="0"/>
      <w:marTop w:val="0"/>
      <w:marBottom w:val="0"/>
      <w:divBdr>
        <w:top w:val="none" w:sz="0" w:space="0" w:color="auto"/>
        <w:left w:val="none" w:sz="0" w:space="0" w:color="auto"/>
        <w:bottom w:val="none" w:sz="0" w:space="0" w:color="auto"/>
        <w:right w:val="none" w:sz="0" w:space="0" w:color="auto"/>
      </w:divBdr>
    </w:div>
    <w:div w:id="1573395244">
      <w:bodyDiv w:val="1"/>
      <w:marLeft w:val="0"/>
      <w:marRight w:val="0"/>
      <w:marTop w:val="0"/>
      <w:marBottom w:val="0"/>
      <w:divBdr>
        <w:top w:val="none" w:sz="0" w:space="0" w:color="auto"/>
        <w:left w:val="none" w:sz="0" w:space="0" w:color="auto"/>
        <w:bottom w:val="none" w:sz="0" w:space="0" w:color="auto"/>
        <w:right w:val="none" w:sz="0" w:space="0" w:color="auto"/>
      </w:divBdr>
    </w:div>
    <w:div w:id="1616135659">
      <w:bodyDiv w:val="1"/>
      <w:marLeft w:val="0"/>
      <w:marRight w:val="0"/>
      <w:marTop w:val="0"/>
      <w:marBottom w:val="0"/>
      <w:divBdr>
        <w:top w:val="none" w:sz="0" w:space="0" w:color="auto"/>
        <w:left w:val="none" w:sz="0" w:space="0" w:color="auto"/>
        <w:bottom w:val="none" w:sz="0" w:space="0" w:color="auto"/>
        <w:right w:val="none" w:sz="0" w:space="0" w:color="auto"/>
      </w:divBdr>
    </w:div>
    <w:div w:id="1622104692">
      <w:bodyDiv w:val="1"/>
      <w:marLeft w:val="0"/>
      <w:marRight w:val="0"/>
      <w:marTop w:val="0"/>
      <w:marBottom w:val="0"/>
      <w:divBdr>
        <w:top w:val="none" w:sz="0" w:space="0" w:color="auto"/>
        <w:left w:val="none" w:sz="0" w:space="0" w:color="auto"/>
        <w:bottom w:val="none" w:sz="0" w:space="0" w:color="auto"/>
        <w:right w:val="none" w:sz="0" w:space="0" w:color="auto"/>
      </w:divBdr>
    </w:div>
    <w:div w:id="1624651608">
      <w:bodyDiv w:val="1"/>
      <w:marLeft w:val="0"/>
      <w:marRight w:val="0"/>
      <w:marTop w:val="0"/>
      <w:marBottom w:val="0"/>
      <w:divBdr>
        <w:top w:val="none" w:sz="0" w:space="0" w:color="auto"/>
        <w:left w:val="none" w:sz="0" w:space="0" w:color="auto"/>
        <w:bottom w:val="none" w:sz="0" w:space="0" w:color="auto"/>
        <w:right w:val="none" w:sz="0" w:space="0" w:color="auto"/>
      </w:divBdr>
    </w:div>
    <w:div w:id="1651904639">
      <w:bodyDiv w:val="1"/>
      <w:marLeft w:val="0"/>
      <w:marRight w:val="0"/>
      <w:marTop w:val="0"/>
      <w:marBottom w:val="0"/>
      <w:divBdr>
        <w:top w:val="none" w:sz="0" w:space="0" w:color="auto"/>
        <w:left w:val="none" w:sz="0" w:space="0" w:color="auto"/>
        <w:bottom w:val="none" w:sz="0" w:space="0" w:color="auto"/>
        <w:right w:val="none" w:sz="0" w:space="0" w:color="auto"/>
      </w:divBdr>
    </w:div>
    <w:div w:id="1682050260">
      <w:bodyDiv w:val="1"/>
      <w:marLeft w:val="0"/>
      <w:marRight w:val="0"/>
      <w:marTop w:val="0"/>
      <w:marBottom w:val="0"/>
      <w:divBdr>
        <w:top w:val="none" w:sz="0" w:space="0" w:color="auto"/>
        <w:left w:val="none" w:sz="0" w:space="0" w:color="auto"/>
        <w:bottom w:val="none" w:sz="0" w:space="0" w:color="auto"/>
        <w:right w:val="none" w:sz="0" w:space="0" w:color="auto"/>
      </w:divBdr>
    </w:div>
    <w:div w:id="1697193455">
      <w:bodyDiv w:val="1"/>
      <w:marLeft w:val="0"/>
      <w:marRight w:val="0"/>
      <w:marTop w:val="0"/>
      <w:marBottom w:val="0"/>
      <w:divBdr>
        <w:top w:val="none" w:sz="0" w:space="0" w:color="auto"/>
        <w:left w:val="none" w:sz="0" w:space="0" w:color="auto"/>
        <w:bottom w:val="none" w:sz="0" w:space="0" w:color="auto"/>
        <w:right w:val="none" w:sz="0" w:space="0" w:color="auto"/>
      </w:divBdr>
    </w:div>
    <w:div w:id="1721636726">
      <w:bodyDiv w:val="1"/>
      <w:marLeft w:val="0"/>
      <w:marRight w:val="0"/>
      <w:marTop w:val="0"/>
      <w:marBottom w:val="0"/>
      <w:divBdr>
        <w:top w:val="none" w:sz="0" w:space="0" w:color="auto"/>
        <w:left w:val="none" w:sz="0" w:space="0" w:color="auto"/>
        <w:bottom w:val="none" w:sz="0" w:space="0" w:color="auto"/>
        <w:right w:val="none" w:sz="0" w:space="0" w:color="auto"/>
      </w:divBdr>
    </w:div>
    <w:div w:id="1733576072">
      <w:bodyDiv w:val="1"/>
      <w:marLeft w:val="0"/>
      <w:marRight w:val="0"/>
      <w:marTop w:val="0"/>
      <w:marBottom w:val="0"/>
      <w:divBdr>
        <w:top w:val="none" w:sz="0" w:space="0" w:color="auto"/>
        <w:left w:val="none" w:sz="0" w:space="0" w:color="auto"/>
        <w:bottom w:val="none" w:sz="0" w:space="0" w:color="auto"/>
        <w:right w:val="none" w:sz="0" w:space="0" w:color="auto"/>
      </w:divBdr>
    </w:div>
    <w:div w:id="1745176398">
      <w:bodyDiv w:val="1"/>
      <w:marLeft w:val="0"/>
      <w:marRight w:val="0"/>
      <w:marTop w:val="0"/>
      <w:marBottom w:val="0"/>
      <w:divBdr>
        <w:top w:val="none" w:sz="0" w:space="0" w:color="auto"/>
        <w:left w:val="none" w:sz="0" w:space="0" w:color="auto"/>
        <w:bottom w:val="none" w:sz="0" w:space="0" w:color="auto"/>
        <w:right w:val="none" w:sz="0" w:space="0" w:color="auto"/>
      </w:divBdr>
    </w:div>
    <w:div w:id="1753316590">
      <w:bodyDiv w:val="1"/>
      <w:marLeft w:val="0"/>
      <w:marRight w:val="0"/>
      <w:marTop w:val="0"/>
      <w:marBottom w:val="0"/>
      <w:divBdr>
        <w:top w:val="none" w:sz="0" w:space="0" w:color="auto"/>
        <w:left w:val="none" w:sz="0" w:space="0" w:color="auto"/>
        <w:bottom w:val="none" w:sz="0" w:space="0" w:color="auto"/>
        <w:right w:val="none" w:sz="0" w:space="0" w:color="auto"/>
      </w:divBdr>
    </w:div>
    <w:div w:id="1780181269">
      <w:bodyDiv w:val="1"/>
      <w:marLeft w:val="0"/>
      <w:marRight w:val="0"/>
      <w:marTop w:val="0"/>
      <w:marBottom w:val="0"/>
      <w:divBdr>
        <w:top w:val="none" w:sz="0" w:space="0" w:color="auto"/>
        <w:left w:val="none" w:sz="0" w:space="0" w:color="auto"/>
        <w:bottom w:val="none" w:sz="0" w:space="0" w:color="auto"/>
        <w:right w:val="none" w:sz="0" w:space="0" w:color="auto"/>
      </w:divBdr>
      <w:divsChild>
        <w:div w:id="1144277076">
          <w:marLeft w:val="0"/>
          <w:marRight w:val="0"/>
          <w:marTop w:val="0"/>
          <w:marBottom w:val="0"/>
          <w:divBdr>
            <w:top w:val="none" w:sz="0" w:space="0" w:color="auto"/>
            <w:left w:val="none" w:sz="0" w:space="0" w:color="auto"/>
            <w:bottom w:val="none" w:sz="0" w:space="0" w:color="auto"/>
            <w:right w:val="none" w:sz="0" w:space="0" w:color="auto"/>
          </w:divBdr>
        </w:div>
      </w:divsChild>
    </w:div>
    <w:div w:id="1791434415">
      <w:bodyDiv w:val="1"/>
      <w:marLeft w:val="0"/>
      <w:marRight w:val="0"/>
      <w:marTop w:val="0"/>
      <w:marBottom w:val="0"/>
      <w:divBdr>
        <w:top w:val="none" w:sz="0" w:space="0" w:color="auto"/>
        <w:left w:val="none" w:sz="0" w:space="0" w:color="auto"/>
        <w:bottom w:val="none" w:sz="0" w:space="0" w:color="auto"/>
        <w:right w:val="none" w:sz="0" w:space="0" w:color="auto"/>
      </w:divBdr>
    </w:div>
    <w:div w:id="1797139578">
      <w:bodyDiv w:val="1"/>
      <w:marLeft w:val="0"/>
      <w:marRight w:val="0"/>
      <w:marTop w:val="0"/>
      <w:marBottom w:val="0"/>
      <w:divBdr>
        <w:top w:val="none" w:sz="0" w:space="0" w:color="auto"/>
        <w:left w:val="none" w:sz="0" w:space="0" w:color="auto"/>
        <w:bottom w:val="none" w:sz="0" w:space="0" w:color="auto"/>
        <w:right w:val="none" w:sz="0" w:space="0" w:color="auto"/>
      </w:divBdr>
    </w:div>
    <w:div w:id="1802649177">
      <w:bodyDiv w:val="1"/>
      <w:marLeft w:val="0"/>
      <w:marRight w:val="0"/>
      <w:marTop w:val="0"/>
      <w:marBottom w:val="0"/>
      <w:divBdr>
        <w:top w:val="none" w:sz="0" w:space="0" w:color="auto"/>
        <w:left w:val="none" w:sz="0" w:space="0" w:color="auto"/>
        <w:bottom w:val="none" w:sz="0" w:space="0" w:color="auto"/>
        <w:right w:val="none" w:sz="0" w:space="0" w:color="auto"/>
      </w:divBdr>
    </w:div>
    <w:div w:id="1814717607">
      <w:bodyDiv w:val="1"/>
      <w:marLeft w:val="0"/>
      <w:marRight w:val="0"/>
      <w:marTop w:val="0"/>
      <w:marBottom w:val="0"/>
      <w:divBdr>
        <w:top w:val="none" w:sz="0" w:space="0" w:color="auto"/>
        <w:left w:val="none" w:sz="0" w:space="0" w:color="auto"/>
        <w:bottom w:val="none" w:sz="0" w:space="0" w:color="auto"/>
        <w:right w:val="none" w:sz="0" w:space="0" w:color="auto"/>
      </w:divBdr>
    </w:div>
    <w:div w:id="1818183051">
      <w:bodyDiv w:val="1"/>
      <w:marLeft w:val="0"/>
      <w:marRight w:val="0"/>
      <w:marTop w:val="0"/>
      <w:marBottom w:val="0"/>
      <w:divBdr>
        <w:top w:val="none" w:sz="0" w:space="0" w:color="auto"/>
        <w:left w:val="none" w:sz="0" w:space="0" w:color="auto"/>
        <w:bottom w:val="none" w:sz="0" w:space="0" w:color="auto"/>
        <w:right w:val="none" w:sz="0" w:space="0" w:color="auto"/>
      </w:divBdr>
    </w:div>
    <w:div w:id="1848129519">
      <w:bodyDiv w:val="1"/>
      <w:marLeft w:val="0"/>
      <w:marRight w:val="0"/>
      <w:marTop w:val="0"/>
      <w:marBottom w:val="0"/>
      <w:divBdr>
        <w:top w:val="none" w:sz="0" w:space="0" w:color="auto"/>
        <w:left w:val="none" w:sz="0" w:space="0" w:color="auto"/>
        <w:bottom w:val="none" w:sz="0" w:space="0" w:color="auto"/>
        <w:right w:val="none" w:sz="0" w:space="0" w:color="auto"/>
      </w:divBdr>
      <w:divsChild>
        <w:div w:id="957640055">
          <w:marLeft w:val="0"/>
          <w:marRight w:val="0"/>
          <w:marTop w:val="0"/>
          <w:marBottom w:val="0"/>
          <w:divBdr>
            <w:top w:val="none" w:sz="0" w:space="0" w:color="auto"/>
            <w:left w:val="none" w:sz="0" w:space="0" w:color="auto"/>
            <w:bottom w:val="none" w:sz="0" w:space="0" w:color="auto"/>
            <w:right w:val="none" w:sz="0" w:space="0" w:color="auto"/>
          </w:divBdr>
        </w:div>
        <w:div w:id="352927641">
          <w:marLeft w:val="0"/>
          <w:marRight w:val="0"/>
          <w:marTop w:val="0"/>
          <w:marBottom w:val="0"/>
          <w:divBdr>
            <w:top w:val="none" w:sz="0" w:space="0" w:color="auto"/>
            <w:left w:val="none" w:sz="0" w:space="0" w:color="auto"/>
            <w:bottom w:val="none" w:sz="0" w:space="0" w:color="auto"/>
            <w:right w:val="none" w:sz="0" w:space="0" w:color="auto"/>
          </w:divBdr>
        </w:div>
      </w:divsChild>
    </w:div>
    <w:div w:id="1854415412">
      <w:bodyDiv w:val="1"/>
      <w:marLeft w:val="0"/>
      <w:marRight w:val="0"/>
      <w:marTop w:val="0"/>
      <w:marBottom w:val="0"/>
      <w:divBdr>
        <w:top w:val="none" w:sz="0" w:space="0" w:color="auto"/>
        <w:left w:val="none" w:sz="0" w:space="0" w:color="auto"/>
        <w:bottom w:val="none" w:sz="0" w:space="0" w:color="auto"/>
        <w:right w:val="none" w:sz="0" w:space="0" w:color="auto"/>
      </w:divBdr>
    </w:div>
    <w:div w:id="1864129301">
      <w:bodyDiv w:val="1"/>
      <w:marLeft w:val="0"/>
      <w:marRight w:val="0"/>
      <w:marTop w:val="0"/>
      <w:marBottom w:val="0"/>
      <w:divBdr>
        <w:top w:val="none" w:sz="0" w:space="0" w:color="auto"/>
        <w:left w:val="none" w:sz="0" w:space="0" w:color="auto"/>
        <w:bottom w:val="none" w:sz="0" w:space="0" w:color="auto"/>
        <w:right w:val="none" w:sz="0" w:space="0" w:color="auto"/>
      </w:divBdr>
    </w:div>
    <w:div w:id="1878547029">
      <w:bodyDiv w:val="1"/>
      <w:marLeft w:val="0"/>
      <w:marRight w:val="0"/>
      <w:marTop w:val="0"/>
      <w:marBottom w:val="0"/>
      <w:divBdr>
        <w:top w:val="none" w:sz="0" w:space="0" w:color="auto"/>
        <w:left w:val="none" w:sz="0" w:space="0" w:color="auto"/>
        <w:bottom w:val="none" w:sz="0" w:space="0" w:color="auto"/>
        <w:right w:val="none" w:sz="0" w:space="0" w:color="auto"/>
      </w:divBdr>
    </w:div>
    <w:div w:id="1903982161">
      <w:bodyDiv w:val="1"/>
      <w:marLeft w:val="0"/>
      <w:marRight w:val="0"/>
      <w:marTop w:val="0"/>
      <w:marBottom w:val="0"/>
      <w:divBdr>
        <w:top w:val="none" w:sz="0" w:space="0" w:color="auto"/>
        <w:left w:val="none" w:sz="0" w:space="0" w:color="auto"/>
        <w:bottom w:val="none" w:sz="0" w:space="0" w:color="auto"/>
        <w:right w:val="none" w:sz="0" w:space="0" w:color="auto"/>
      </w:divBdr>
    </w:div>
    <w:div w:id="1909682279">
      <w:bodyDiv w:val="1"/>
      <w:marLeft w:val="0"/>
      <w:marRight w:val="0"/>
      <w:marTop w:val="0"/>
      <w:marBottom w:val="0"/>
      <w:divBdr>
        <w:top w:val="none" w:sz="0" w:space="0" w:color="auto"/>
        <w:left w:val="none" w:sz="0" w:space="0" w:color="auto"/>
        <w:bottom w:val="none" w:sz="0" w:space="0" w:color="auto"/>
        <w:right w:val="none" w:sz="0" w:space="0" w:color="auto"/>
      </w:divBdr>
    </w:div>
    <w:div w:id="1911843101">
      <w:bodyDiv w:val="1"/>
      <w:marLeft w:val="0"/>
      <w:marRight w:val="0"/>
      <w:marTop w:val="0"/>
      <w:marBottom w:val="0"/>
      <w:divBdr>
        <w:top w:val="none" w:sz="0" w:space="0" w:color="auto"/>
        <w:left w:val="none" w:sz="0" w:space="0" w:color="auto"/>
        <w:bottom w:val="none" w:sz="0" w:space="0" w:color="auto"/>
        <w:right w:val="none" w:sz="0" w:space="0" w:color="auto"/>
      </w:divBdr>
    </w:div>
    <w:div w:id="1952667214">
      <w:bodyDiv w:val="1"/>
      <w:marLeft w:val="0"/>
      <w:marRight w:val="0"/>
      <w:marTop w:val="0"/>
      <w:marBottom w:val="0"/>
      <w:divBdr>
        <w:top w:val="none" w:sz="0" w:space="0" w:color="auto"/>
        <w:left w:val="none" w:sz="0" w:space="0" w:color="auto"/>
        <w:bottom w:val="none" w:sz="0" w:space="0" w:color="auto"/>
        <w:right w:val="none" w:sz="0" w:space="0" w:color="auto"/>
      </w:divBdr>
    </w:div>
    <w:div w:id="1984038049">
      <w:bodyDiv w:val="1"/>
      <w:marLeft w:val="0"/>
      <w:marRight w:val="0"/>
      <w:marTop w:val="0"/>
      <w:marBottom w:val="0"/>
      <w:divBdr>
        <w:top w:val="none" w:sz="0" w:space="0" w:color="auto"/>
        <w:left w:val="none" w:sz="0" w:space="0" w:color="auto"/>
        <w:bottom w:val="none" w:sz="0" w:space="0" w:color="auto"/>
        <w:right w:val="none" w:sz="0" w:space="0" w:color="auto"/>
      </w:divBdr>
    </w:div>
    <w:div w:id="1986428298">
      <w:bodyDiv w:val="1"/>
      <w:marLeft w:val="0"/>
      <w:marRight w:val="0"/>
      <w:marTop w:val="0"/>
      <w:marBottom w:val="0"/>
      <w:divBdr>
        <w:top w:val="none" w:sz="0" w:space="0" w:color="auto"/>
        <w:left w:val="none" w:sz="0" w:space="0" w:color="auto"/>
        <w:bottom w:val="none" w:sz="0" w:space="0" w:color="auto"/>
        <w:right w:val="none" w:sz="0" w:space="0" w:color="auto"/>
      </w:divBdr>
    </w:div>
    <w:div w:id="1990940738">
      <w:bodyDiv w:val="1"/>
      <w:marLeft w:val="0"/>
      <w:marRight w:val="0"/>
      <w:marTop w:val="0"/>
      <w:marBottom w:val="0"/>
      <w:divBdr>
        <w:top w:val="none" w:sz="0" w:space="0" w:color="auto"/>
        <w:left w:val="none" w:sz="0" w:space="0" w:color="auto"/>
        <w:bottom w:val="none" w:sz="0" w:space="0" w:color="auto"/>
        <w:right w:val="none" w:sz="0" w:space="0" w:color="auto"/>
      </w:divBdr>
    </w:div>
    <w:div w:id="1991786233">
      <w:bodyDiv w:val="1"/>
      <w:marLeft w:val="0"/>
      <w:marRight w:val="0"/>
      <w:marTop w:val="0"/>
      <w:marBottom w:val="0"/>
      <w:divBdr>
        <w:top w:val="none" w:sz="0" w:space="0" w:color="auto"/>
        <w:left w:val="none" w:sz="0" w:space="0" w:color="auto"/>
        <w:bottom w:val="none" w:sz="0" w:space="0" w:color="auto"/>
        <w:right w:val="none" w:sz="0" w:space="0" w:color="auto"/>
      </w:divBdr>
    </w:div>
    <w:div w:id="2081830648">
      <w:bodyDiv w:val="1"/>
      <w:marLeft w:val="0"/>
      <w:marRight w:val="0"/>
      <w:marTop w:val="0"/>
      <w:marBottom w:val="0"/>
      <w:divBdr>
        <w:top w:val="none" w:sz="0" w:space="0" w:color="auto"/>
        <w:left w:val="none" w:sz="0" w:space="0" w:color="auto"/>
        <w:bottom w:val="none" w:sz="0" w:space="0" w:color="auto"/>
        <w:right w:val="none" w:sz="0" w:space="0" w:color="auto"/>
      </w:divBdr>
    </w:div>
    <w:div w:id="2082367659">
      <w:bodyDiv w:val="1"/>
      <w:marLeft w:val="0"/>
      <w:marRight w:val="0"/>
      <w:marTop w:val="0"/>
      <w:marBottom w:val="0"/>
      <w:divBdr>
        <w:top w:val="none" w:sz="0" w:space="0" w:color="auto"/>
        <w:left w:val="none" w:sz="0" w:space="0" w:color="auto"/>
        <w:bottom w:val="none" w:sz="0" w:space="0" w:color="auto"/>
        <w:right w:val="none" w:sz="0" w:space="0" w:color="auto"/>
      </w:divBdr>
    </w:div>
    <w:div w:id="2084989901">
      <w:bodyDiv w:val="1"/>
      <w:marLeft w:val="0"/>
      <w:marRight w:val="0"/>
      <w:marTop w:val="0"/>
      <w:marBottom w:val="0"/>
      <w:divBdr>
        <w:top w:val="none" w:sz="0" w:space="0" w:color="auto"/>
        <w:left w:val="none" w:sz="0" w:space="0" w:color="auto"/>
        <w:bottom w:val="none" w:sz="0" w:space="0" w:color="auto"/>
        <w:right w:val="none" w:sz="0" w:space="0" w:color="auto"/>
      </w:divBdr>
    </w:div>
    <w:div w:id="2087458497">
      <w:bodyDiv w:val="1"/>
      <w:marLeft w:val="0"/>
      <w:marRight w:val="0"/>
      <w:marTop w:val="0"/>
      <w:marBottom w:val="0"/>
      <w:divBdr>
        <w:top w:val="none" w:sz="0" w:space="0" w:color="auto"/>
        <w:left w:val="none" w:sz="0" w:space="0" w:color="auto"/>
        <w:bottom w:val="none" w:sz="0" w:space="0" w:color="auto"/>
        <w:right w:val="none" w:sz="0" w:space="0" w:color="auto"/>
      </w:divBdr>
    </w:div>
    <w:div w:id="2088724575">
      <w:bodyDiv w:val="1"/>
      <w:marLeft w:val="0"/>
      <w:marRight w:val="0"/>
      <w:marTop w:val="0"/>
      <w:marBottom w:val="0"/>
      <w:divBdr>
        <w:top w:val="none" w:sz="0" w:space="0" w:color="auto"/>
        <w:left w:val="none" w:sz="0" w:space="0" w:color="auto"/>
        <w:bottom w:val="none" w:sz="0" w:space="0" w:color="auto"/>
        <w:right w:val="none" w:sz="0" w:space="0" w:color="auto"/>
      </w:divBdr>
    </w:div>
    <w:div w:id="2091462548">
      <w:bodyDiv w:val="1"/>
      <w:marLeft w:val="0"/>
      <w:marRight w:val="0"/>
      <w:marTop w:val="0"/>
      <w:marBottom w:val="0"/>
      <w:divBdr>
        <w:top w:val="none" w:sz="0" w:space="0" w:color="auto"/>
        <w:left w:val="none" w:sz="0" w:space="0" w:color="auto"/>
        <w:bottom w:val="none" w:sz="0" w:space="0" w:color="auto"/>
        <w:right w:val="none" w:sz="0" w:space="0" w:color="auto"/>
      </w:divBdr>
    </w:div>
    <w:div w:id="2105758749">
      <w:bodyDiv w:val="1"/>
      <w:marLeft w:val="0"/>
      <w:marRight w:val="0"/>
      <w:marTop w:val="0"/>
      <w:marBottom w:val="0"/>
      <w:divBdr>
        <w:top w:val="none" w:sz="0" w:space="0" w:color="auto"/>
        <w:left w:val="none" w:sz="0" w:space="0" w:color="auto"/>
        <w:bottom w:val="none" w:sz="0" w:space="0" w:color="auto"/>
        <w:right w:val="none" w:sz="0" w:space="0" w:color="auto"/>
      </w:divBdr>
    </w:div>
    <w:div w:id="2112771156">
      <w:bodyDiv w:val="1"/>
      <w:marLeft w:val="0"/>
      <w:marRight w:val="0"/>
      <w:marTop w:val="0"/>
      <w:marBottom w:val="0"/>
      <w:divBdr>
        <w:top w:val="none" w:sz="0" w:space="0" w:color="auto"/>
        <w:left w:val="none" w:sz="0" w:space="0" w:color="auto"/>
        <w:bottom w:val="none" w:sz="0" w:space="0" w:color="auto"/>
        <w:right w:val="none" w:sz="0" w:space="0" w:color="auto"/>
      </w:divBdr>
    </w:div>
    <w:div w:id="2117403477">
      <w:bodyDiv w:val="1"/>
      <w:marLeft w:val="0"/>
      <w:marRight w:val="0"/>
      <w:marTop w:val="0"/>
      <w:marBottom w:val="0"/>
      <w:divBdr>
        <w:top w:val="none" w:sz="0" w:space="0" w:color="auto"/>
        <w:left w:val="none" w:sz="0" w:space="0" w:color="auto"/>
        <w:bottom w:val="none" w:sz="0" w:space="0" w:color="auto"/>
        <w:right w:val="none" w:sz="0" w:space="0" w:color="auto"/>
      </w:divBdr>
    </w:div>
    <w:div w:id="21344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4599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Zeman</dc:creator>
  <cp:keywords/>
  <cp:lastModifiedBy>Martina Motshagen</cp:lastModifiedBy>
  <cp:revision>2</cp:revision>
  <cp:lastPrinted>2025-04-29T06:36:00Z</cp:lastPrinted>
  <dcterms:created xsi:type="dcterms:W3CDTF">2025-06-19T23:09:00Z</dcterms:created>
  <dcterms:modified xsi:type="dcterms:W3CDTF">2025-06-19T23:09:00Z</dcterms:modified>
</cp:coreProperties>
</file>